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3084"/>
      </w:tblGrid>
      <w:tr w:rsidR="00EF5815" w:rsidRPr="004E5CA3" w:rsidTr="0015528F">
        <w:trPr>
          <w:jc w:val="right"/>
        </w:trPr>
        <w:tc>
          <w:tcPr>
            <w:tcW w:w="3084" w:type="dxa"/>
          </w:tcPr>
          <w:p w:rsidR="00A3676D" w:rsidRPr="00406019" w:rsidRDefault="00A3676D" w:rsidP="00A44E87">
            <w:pPr>
              <w:keepNext/>
              <w:suppressAutoHyphens/>
              <w:autoSpaceDE w:val="0"/>
              <w:autoSpaceDN w:val="0"/>
              <w:adjustRightInd w:val="0"/>
              <w:jc w:val="both"/>
              <w:rPr>
                <w:rFonts w:ascii="Times New Roman CYR" w:hAnsi="Times New Roman CYR" w:cs="Times New Roman CYR"/>
                <w:color w:val="000000"/>
                <w:sz w:val="24"/>
                <w:szCs w:val="24"/>
              </w:rPr>
            </w:pPr>
            <w:r w:rsidRPr="00406019">
              <w:rPr>
                <w:color w:val="000000"/>
                <w:sz w:val="24"/>
                <w:szCs w:val="24"/>
              </w:rPr>
              <w:t>«20</w:t>
            </w:r>
            <w:r>
              <w:rPr>
                <w:color w:val="000000"/>
                <w:sz w:val="24"/>
                <w:szCs w:val="24"/>
              </w:rPr>
              <w:t>25</w:t>
            </w:r>
            <w:r w:rsidRPr="00406019">
              <w:rPr>
                <w:color w:val="000000"/>
                <w:sz w:val="24"/>
                <w:szCs w:val="24"/>
              </w:rPr>
              <w:t xml:space="preserve"> </w:t>
            </w:r>
            <w:r w:rsidRPr="00406019">
              <w:rPr>
                <w:rFonts w:ascii="Times New Roman CYR" w:hAnsi="Times New Roman CYR" w:cs="Times New Roman CYR"/>
                <w:color w:val="000000"/>
                <w:sz w:val="24"/>
                <w:szCs w:val="24"/>
              </w:rPr>
              <w:t>елга, 20</w:t>
            </w:r>
            <w:r>
              <w:rPr>
                <w:rFonts w:ascii="Times New Roman CYR" w:hAnsi="Times New Roman CYR" w:cs="Times New Roman CYR"/>
                <w:color w:val="000000"/>
                <w:sz w:val="24"/>
                <w:szCs w:val="24"/>
              </w:rPr>
              <w:t>26</w:t>
            </w:r>
            <w:r w:rsidRPr="00406019">
              <w:rPr>
                <w:rFonts w:ascii="Times New Roman CYR" w:hAnsi="Times New Roman CYR" w:cs="Times New Roman CYR"/>
                <w:color w:val="000000"/>
                <w:sz w:val="24"/>
                <w:szCs w:val="24"/>
              </w:rPr>
              <w:t xml:space="preserve"> һәм</w:t>
            </w:r>
            <w:r w:rsidRPr="00511897">
              <w:rPr>
                <w:rFonts w:ascii="Times New Roman CYR" w:hAnsi="Times New Roman CYR" w:cs="Times New Roman CYR"/>
                <w:color w:val="000000"/>
                <w:sz w:val="24"/>
                <w:szCs w:val="24"/>
              </w:rPr>
              <w:t xml:space="preserve">      </w:t>
            </w:r>
            <w:r w:rsidRPr="00406019">
              <w:rPr>
                <w:rFonts w:ascii="Times New Roman CYR" w:hAnsi="Times New Roman CYR" w:cs="Times New Roman CYR"/>
                <w:color w:val="000000"/>
                <w:sz w:val="24"/>
                <w:szCs w:val="24"/>
              </w:rPr>
              <w:t xml:space="preserve"> 20</w:t>
            </w:r>
            <w:r w:rsidRPr="00406019">
              <w:rPr>
                <w:rFonts w:ascii="Times New Roman CYR" w:hAnsi="Times New Roman CYR" w:cs="Times New Roman CYR"/>
                <w:color w:val="000000"/>
                <w:sz w:val="24"/>
                <w:szCs w:val="24"/>
                <w:lang w:val="tt-RU"/>
              </w:rPr>
              <w:t>2</w:t>
            </w:r>
            <w:r>
              <w:rPr>
                <w:rFonts w:ascii="Times New Roman CYR" w:hAnsi="Times New Roman CYR" w:cs="Times New Roman CYR"/>
                <w:color w:val="000000"/>
                <w:sz w:val="24"/>
                <w:szCs w:val="24"/>
                <w:lang w:val="tt-RU"/>
              </w:rPr>
              <w:t>7</w:t>
            </w:r>
            <w:r w:rsidRPr="00406019">
              <w:rPr>
                <w:rFonts w:ascii="Times New Roman CYR" w:hAnsi="Times New Roman CYR" w:cs="Times New Roman CYR"/>
                <w:color w:val="000000"/>
                <w:sz w:val="24"/>
                <w:szCs w:val="24"/>
              </w:rPr>
              <w:t xml:space="preserve"> </w:t>
            </w:r>
            <w:r w:rsidRPr="00511897">
              <w:rPr>
                <w:rFonts w:ascii="Times New Roman CYR" w:hAnsi="Times New Roman CYR" w:cs="Times New Roman CYR"/>
                <w:color w:val="000000"/>
                <w:sz w:val="24"/>
                <w:szCs w:val="24"/>
              </w:rPr>
              <w:t xml:space="preserve">    </w:t>
            </w:r>
            <w:r w:rsidRPr="00406019">
              <w:rPr>
                <w:rFonts w:ascii="Times New Roman CYR" w:hAnsi="Times New Roman CYR" w:cs="Times New Roman CYR"/>
                <w:color w:val="000000"/>
                <w:sz w:val="24"/>
                <w:szCs w:val="24"/>
              </w:rPr>
              <w:t xml:space="preserve">еллар </w:t>
            </w:r>
            <w:r w:rsidRPr="00511897">
              <w:rPr>
                <w:rFonts w:ascii="Times New Roman CYR" w:hAnsi="Times New Roman CYR" w:cs="Times New Roman CYR"/>
                <w:color w:val="000000"/>
                <w:sz w:val="24"/>
                <w:szCs w:val="24"/>
              </w:rPr>
              <w:t xml:space="preserve">  </w:t>
            </w:r>
            <w:r w:rsidRPr="00406019">
              <w:rPr>
                <w:rFonts w:ascii="Times New Roman CYR" w:hAnsi="Times New Roman CYR" w:cs="Times New Roman CYR"/>
                <w:color w:val="000000"/>
                <w:sz w:val="24"/>
                <w:szCs w:val="24"/>
              </w:rPr>
              <w:t xml:space="preserve">план чорына </w:t>
            </w:r>
          </w:p>
          <w:p w:rsidR="00A3676D" w:rsidRPr="00406019" w:rsidRDefault="00A3676D" w:rsidP="00A44E87">
            <w:pPr>
              <w:keepNext/>
              <w:suppressAutoHyphens/>
              <w:autoSpaceDE w:val="0"/>
              <w:autoSpaceDN w:val="0"/>
              <w:adjustRightInd w:val="0"/>
              <w:jc w:val="both"/>
              <w:rPr>
                <w:rFonts w:ascii="Times New Roman CYR" w:hAnsi="Times New Roman CYR" w:cs="Times New Roman CYR"/>
                <w:color w:val="000000"/>
                <w:sz w:val="24"/>
                <w:szCs w:val="24"/>
              </w:rPr>
            </w:pPr>
            <w:r w:rsidRPr="00406019">
              <w:rPr>
                <w:rFonts w:ascii="Times New Roman CYR" w:hAnsi="Times New Roman CYR" w:cs="Times New Roman CYR"/>
                <w:color w:val="000000"/>
                <w:sz w:val="24"/>
                <w:szCs w:val="24"/>
              </w:rPr>
              <w:t>Татарстан Республикасы бюджеты турында</w:t>
            </w:r>
            <w:r w:rsidRPr="00406019">
              <w:rPr>
                <w:color w:val="000000"/>
                <w:sz w:val="24"/>
                <w:szCs w:val="24"/>
              </w:rPr>
              <w:t xml:space="preserve">» </w:t>
            </w:r>
            <w:r w:rsidRPr="00406019">
              <w:rPr>
                <w:rFonts w:ascii="Times New Roman CYR" w:hAnsi="Times New Roman CYR" w:cs="Times New Roman CYR"/>
                <w:color w:val="000000"/>
                <w:sz w:val="24"/>
                <w:szCs w:val="24"/>
              </w:rPr>
              <w:t xml:space="preserve">Татарстан Республикасы Законына </w:t>
            </w:r>
          </w:p>
          <w:p w:rsidR="00EF5815" w:rsidRPr="004E5CA3" w:rsidRDefault="00A3676D" w:rsidP="00A44E87">
            <w:pPr>
              <w:pStyle w:val="ConsPlusNormal"/>
              <w:widowControl/>
              <w:suppressAutoHyphens/>
              <w:ind w:firstLine="0"/>
              <w:jc w:val="both"/>
              <w:rPr>
                <w:rFonts w:ascii="Times New Roman" w:hAnsi="Times New Roman" w:cs="Times New Roman"/>
                <w:sz w:val="24"/>
                <w:szCs w:val="24"/>
              </w:rPr>
            </w:pPr>
            <w:r>
              <w:rPr>
                <w:rFonts w:ascii="Times New Roman" w:hAnsi="Times New Roman" w:cs="Times New Roman"/>
                <w:color w:val="000000"/>
                <w:sz w:val="24"/>
                <w:szCs w:val="24"/>
                <w:lang w:val="tt-RU"/>
              </w:rPr>
              <w:t>44</w:t>
            </w:r>
            <w:r w:rsidRPr="00406019">
              <w:rPr>
                <w:rFonts w:ascii="Times New Roman" w:hAnsi="Times New Roman" w:cs="Times New Roman"/>
                <w:color w:val="000000"/>
                <w:sz w:val="24"/>
                <w:szCs w:val="24"/>
              </w:rPr>
              <w:t xml:space="preserve"> нч</w:t>
            </w:r>
            <w:r>
              <w:rPr>
                <w:rFonts w:ascii="Times New Roman" w:hAnsi="Times New Roman" w:cs="Times New Roman"/>
                <w:color w:val="000000"/>
                <w:sz w:val="24"/>
                <w:szCs w:val="24"/>
                <w:lang w:val="tt-RU"/>
              </w:rPr>
              <w:t>е</w:t>
            </w:r>
            <w:r w:rsidRPr="00406019">
              <w:rPr>
                <w:rFonts w:ascii="Times New Roman" w:hAnsi="Times New Roman" w:cs="Times New Roman"/>
                <w:color w:val="000000"/>
                <w:sz w:val="24"/>
                <w:szCs w:val="24"/>
              </w:rPr>
              <w:t xml:space="preserve"> кушымта</w:t>
            </w:r>
          </w:p>
        </w:tc>
      </w:tr>
    </w:tbl>
    <w:p w:rsidR="00A3676D" w:rsidRDefault="00EF5815" w:rsidP="00A44E87">
      <w:pPr>
        <w:pStyle w:val="ConsPlusNormal"/>
        <w:widowControl/>
        <w:suppressAutoHyphens/>
        <w:ind w:firstLine="0"/>
        <w:jc w:val="right"/>
        <w:rPr>
          <w:sz w:val="24"/>
          <w:lang w:val="tt-RU"/>
        </w:rPr>
      </w:pPr>
      <w:r w:rsidRPr="004E5CA3">
        <w:rPr>
          <w:sz w:val="24"/>
        </w:rPr>
        <w:tab/>
      </w:r>
      <w:r w:rsidRPr="004E5CA3">
        <w:rPr>
          <w:sz w:val="24"/>
        </w:rPr>
        <w:tab/>
      </w:r>
      <w:r w:rsidRPr="004E5CA3">
        <w:rPr>
          <w:sz w:val="24"/>
        </w:rPr>
        <w:tab/>
      </w:r>
      <w:r w:rsidRPr="004E5CA3">
        <w:rPr>
          <w:sz w:val="24"/>
        </w:rPr>
        <w:tab/>
      </w:r>
      <w:r w:rsidRPr="004E5CA3">
        <w:rPr>
          <w:sz w:val="24"/>
        </w:rPr>
        <w:tab/>
      </w:r>
      <w:r w:rsidRPr="004E5CA3">
        <w:rPr>
          <w:sz w:val="24"/>
        </w:rPr>
        <w:tab/>
      </w:r>
      <w:r w:rsidRPr="004E5CA3">
        <w:rPr>
          <w:sz w:val="24"/>
        </w:rPr>
        <w:tab/>
      </w:r>
      <w:r w:rsidRPr="004E5CA3">
        <w:rPr>
          <w:sz w:val="24"/>
        </w:rPr>
        <w:tab/>
      </w:r>
      <w:r w:rsidRPr="004E5CA3">
        <w:rPr>
          <w:sz w:val="24"/>
        </w:rPr>
        <w:tab/>
      </w:r>
    </w:p>
    <w:p w:rsidR="00A3676D" w:rsidRDefault="00A3676D" w:rsidP="00A44E87">
      <w:pPr>
        <w:pStyle w:val="ConsPlusNormal"/>
        <w:widowControl/>
        <w:suppressAutoHyphens/>
        <w:ind w:firstLine="0"/>
        <w:jc w:val="right"/>
        <w:rPr>
          <w:rFonts w:ascii="Times New Roman" w:hAnsi="Times New Roman" w:cs="Times New Roman"/>
          <w:sz w:val="24"/>
          <w:lang w:val="tt-RU"/>
        </w:rPr>
      </w:pPr>
      <w:r>
        <w:rPr>
          <w:sz w:val="24"/>
          <w:lang w:val="tt-RU"/>
        </w:rPr>
        <w:t xml:space="preserve"> </w:t>
      </w:r>
      <w:r>
        <w:rPr>
          <w:rFonts w:ascii="Times New Roman" w:hAnsi="Times New Roman" w:cs="Times New Roman"/>
          <w:sz w:val="24"/>
          <w:lang w:val="tt-RU"/>
        </w:rPr>
        <w:t>1 нче таблица</w:t>
      </w:r>
    </w:p>
    <w:p w:rsidR="00D970EF" w:rsidRPr="00A97F87" w:rsidRDefault="00D970EF" w:rsidP="00A44E87">
      <w:pPr>
        <w:pStyle w:val="ConsPlusNormal"/>
        <w:widowControl/>
        <w:suppressAutoHyphens/>
        <w:ind w:firstLine="0"/>
        <w:jc w:val="right"/>
        <w:rPr>
          <w:rFonts w:ascii="Times New Roman" w:hAnsi="Times New Roman" w:cs="Times New Roman"/>
          <w:sz w:val="24"/>
          <w:lang w:val="tt-RU"/>
        </w:rPr>
      </w:pPr>
    </w:p>
    <w:p w:rsidR="00A3676D" w:rsidRPr="002C3047" w:rsidRDefault="00A3676D" w:rsidP="00A44E87">
      <w:pPr>
        <w:suppressAutoHyphens/>
        <w:jc w:val="center"/>
        <w:rPr>
          <w:szCs w:val="28"/>
        </w:rPr>
      </w:pPr>
      <w:r w:rsidRPr="002C3047">
        <w:rPr>
          <w:szCs w:val="28"/>
        </w:rPr>
        <w:t>202</w:t>
      </w:r>
      <w:r>
        <w:rPr>
          <w:szCs w:val="28"/>
          <w:lang w:val="tt-RU"/>
        </w:rPr>
        <w:t>5</w:t>
      </w:r>
      <w:r w:rsidRPr="002C3047">
        <w:rPr>
          <w:szCs w:val="28"/>
        </w:rPr>
        <w:t xml:space="preserve"> елда  </w:t>
      </w:r>
    </w:p>
    <w:p w:rsidR="00A3676D" w:rsidRPr="002C3047" w:rsidRDefault="00A3676D" w:rsidP="00A44E87">
      <w:pPr>
        <w:suppressAutoHyphens/>
        <w:jc w:val="center"/>
        <w:rPr>
          <w:szCs w:val="28"/>
        </w:rPr>
      </w:pPr>
      <w:r w:rsidRPr="002C3047">
        <w:rPr>
          <w:szCs w:val="28"/>
        </w:rPr>
        <w:t xml:space="preserve">федераль бюджеттан алына торган бюджетара трансфертлар </w:t>
      </w:r>
    </w:p>
    <w:p w:rsidR="00A3676D" w:rsidRPr="002C3047" w:rsidRDefault="00A3676D" w:rsidP="00A44E87">
      <w:pPr>
        <w:suppressAutoHyphens/>
        <w:jc w:val="center"/>
        <w:rPr>
          <w:szCs w:val="28"/>
        </w:rPr>
      </w:pPr>
      <w:r w:rsidRPr="002C3047">
        <w:rPr>
          <w:szCs w:val="28"/>
        </w:rPr>
        <w:t>һәм «ВЭБ</w:t>
      </w:r>
      <w:proofErr w:type="gramStart"/>
      <w:r w:rsidRPr="002C3047">
        <w:rPr>
          <w:szCs w:val="28"/>
        </w:rPr>
        <w:t>.Р</w:t>
      </w:r>
      <w:proofErr w:type="gramEnd"/>
      <w:r w:rsidRPr="002C3047">
        <w:rPr>
          <w:szCs w:val="28"/>
        </w:rPr>
        <w:t xml:space="preserve">Ф» дәүләт үсеш корпорациясеннән </w:t>
      </w:r>
      <w:r w:rsidRPr="002C3047">
        <w:rPr>
          <w:szCs w:val="28"/>
          <w:lang w:val="tt-RU"/>
        </w:rPr>
        <w:t>кергән</w:t>
      </w:r>
    </w:p>
    <w:p w:rsidR="00A3676D" w:rsidRDefault="00A3676D" w:rsidP="00A44E87">
      <w:pPr>
        <w:suppressAutoHyphens/>
        <w:jc w:val="center"/>
        <w:rPr>
          <w:szCs w:val="28"/>
          <w:lang w:val="tt-RU"/>
        </w:rPr>
      </w:pPr>
      <w:r w:rsidRPr="002C3047">
        <w:rPr>
          <w:szCs w:val="28"/>
        </w:rPr>
        <w:t>кире кайтарылмый торган кертемнә</w:t>
      </w:r>
      <w:proofErr w:type="gramStart"/>
      <w:r w:rsidRPr="002C3047">
        <w:rPr>
          <w:szCs w:val="28"/>
        </w:rPr>
        <w:t>р</w:t>
      </w:r>
      <w:proofErr w:type="gramEnd"/>
    </w:p>
    <w:p w:rsidR="00A3676D" w:rsidRPr="00E75366" w:rsidRDefault="00A3676D" w:rsidP="00A44E87">
      <w:pPr>
        <w:suppressAutoHyphens/>
        <w:jc w:val="center"/>
        <w:rPr>
          <w:sz w:val="24"/>
          <w:szCs w:val="24"/>
          <w:lang w:val="tt-RU"/>
        </w:rPr>
      </w:pPr>
    </w:p>
    <w:p w:rsidR="00EF5815" w:rsidRPr="004E5CA3" w:rsidRDefault="00A3676D" w:rsidP="00A44E87">
      <w:pPr>
        <w:suppressAutoHyphens/>
        <w:ind w:right="-1"/>
        <w:jc w:val="right"/>
        <w:rPr>
          <w:sz w:val="24"/>
          <w:szCs w:val="24"/>
        </w:rPr>
      </w:pPr>
      <w:r w:rsidRPr="004E5CA3">
        <w:rPr>
          <w:sz w:val="24"/>
          <w:szCs w:val="24"/>
        </w:rPr>
        <w:tab/>
      </w:r>
      <w:r w:rsidRPr="004E5CA3">
        <w:rPr>
          <w:sz w:val="24"/>
          <w:szCs w:val="24"/>
        </w:rPr>
        <w:tab/>
      </w:r>
      <w:r w:rsidRPr="004E5CA3">
        <w:rPr>
          <w:sz w:val="24"/>
          <w:szCs w:val="24"/>
        </w:rPr>
        <w:tab/>
      </w:r>
      <w:r w:rsidRPr="004E5CA3">
        <w:rPr>
          <w:sz w:val="24"/>
          <w:szCs w:val="24"/>
        </w:rPr>
        <w:tab/>
      </w:r>
      <w:r w:rsidRPr="004E5CA3">
        <w:rPr>
          <w:sz w:val="24"/>
          <w:szCs w:val="24"/>
        </w:rPr>
        <w:tab/>
      </w:r>
      <w:r w:rsidRPr="004E5CA3">
        <w:rPr>
          <w:sz w:val="24"/>
          <w:szCs w:val="24"/>
        </w:rPr>
        <w:tab/>
      </w:r>
      <w:r>
        <w:rPr>
          <w:sz w:val="24"/>
          <w:szCs w:val="24"/>
          <w:lang w:val="tt-RU"/>
        </w:rPr>
        <w:t xml:space="preserve">  </w:t>
      </w:r>
      <w:r w:rsidRPr="004E5CA3">
        <w:rPr>
          <w:sz w:val="24"/>
          <w:szCs w:val="24"/>
        </w:rPr>
        <w:t>(</w:t>
      </w:r>
      <w:r>
        <w:rPr>
          <w:sz w:val="24"/>
          <w:szCs w:val="24"/>
          <w:lang w:val="tt-RU"/>
        </w:rPr>
        <w:t>мең сумнарда</w:t>
      </w:r>
      <w:r w:rsidRPr="004E5CA3">
        <w:rPr>
          <w:sz w:val="24"/>
          <w:szCs w:val="24"/>
        </w:rPr>
        <w:t>)</w:t>
      </w:r>
    </w:p>
    <w:tbl>
      <w:tblPr>
        <w:tblW w:w="10348" w:type="dxa"/>
        <w:tblInd w:w="-601" w:type="dxa"/>
        <w:tblLook w:val="0000"/>
      </w:tblPr>
      <w:tblGrid>
        <w:gridCol w:w="5387"/>
        <w:gridCol w:w="2835"/>
        <w:gridCol w:w="2126"/>
      </w:tblGrid>
      <w:tr w:rsidR="00A3676D" w:rsidRPr="004E5CA3" w:rsidTr="00E314F9">
        <w:trPr>
          <w:trHeight w:val="276"/>
          <w:tblHeader/>
        </w:trPr>
        <w:tc>
          <w:tcPr>
            <w:tcW w:w="5387" w:type="dxa"/>
            <w:tcBorders>
              <w:top w:val="single" w:sz="4" w:space="0" w:color="auto"/>
              <w:left w:val="single" w:sz="4" w:space="0" w:color="auto"/>
              <w:bottom w:val="single" w:sz="4" w:space="0" w:color="auto"/>
              <w:right w:val="single" w:sz="4" w:space="0" w:color="auto"/>
            </w:tcBorders>
            <w:vAlign w:val="center"/>
          </w:tcPr>
          <w:p w:rsidR="00A3676D" w:rsidRPr="00E75366" w:rsidRDefault="00A3676D" w:rsidP="00A44E87">
            <w:pPr>
              <w:suppressAutoHyphens/>
              <w:spacing w:before="60" w:after="60"/>
              <w:jc w:val="center"/>
              <w:rPr>
                <w:sz w:val="24"/>
                <w:szCs w:val="24"/>
                <w:lang w:val="tt-RU"/>
              </w:rPr>
            </w:pPr>
            <w:r>
              <w:rPr>
                <w:sz w:val="24"/>
                <w:szCs w:val="24"/>
                <w:lang w:val="tt-RU"/>
              </w:rPr>
              <w:t>Исеме</w:t>
            </w:r>
          </w:p>
        </w:tc>
        <w:tc>
          <w:tcPr>
            <w:tcW w:w="2835" w:type="dxa"/>
            <w:tcBorders>
              <w:top w:val="single" w:sz="4" w:space="0" w:color="auto"/>
              <w:left w:val="single" w:sz="4" w:space="0" w:color="auto"/>
              <w:bottom w:val="single" w:sz="4" w:space="0" w:color="auto"/>
              <w:right w:val="single" w:sz="4" w:space="0" w:color="auto"/>
            </w:tcBorders>
          </w:tcPr>
          <w:p w:rsidR="00A3676D" w:rsidRPr="004E5CA3" w:rsidRDefault="00A3676D" w:rsidP="00A44E87">
            <w:pPr>
              <w:suppressAutoHyphens/>
              <w:spacing w:before="60" w:after="60"/>
              <w:jc w:val="center"/>
              <w:rPr>
                <w:sz w:val="24"/>
                <w:szCs w:val="24"/>
              </w:rPr>
            </w:pPr>
            <w:r>
              <w:rPr>
                <w:sz w:val="24"/>
                <w:szCs w:val="24"/>
                <w:lang w:val="tt-RU"/>
              </w:rPr>
              <w:t>Керем к</w:t>
            </w:r>
            <w:r w:rsidRPr="004E5CA3">
              <w:rPr>
                <w:sz w:val="24"/>
                <w:szCs w:val="24"/>
              </w:rPr>
              <w:t>од</w:t>
            </w:r>
            <w:r>
              <w:rPr>
                <w:sz w:val="24"/>
                <w:szCs w:val="24"/>
                <w:lang w:val="tt-RU"/>
              </w:rPr>
              <w:t>ы</w:t>
            </w:r>
          </w:p>
        </w:tc>
        <w:tc>
          <w:tcPr>
            <w:tcW w:w="2126" w:type="dxa"/>
            <w:tcBorders>
              <w:top w:val="single" w:sz="4" w:space="0" w:color="auto"/>
              <w:left w:val="single" w:sz="4" w:space="0" w:color="auto"/>
              <w:bottom w:val="single" w:sz="4" w:space="0" w:color="auto"/>
              <w:right w:val="single" w:sz="4" w:space="0" w:color="auto"/>
            </w:tcBorders>
          </w:tcPr>
          <w:p w:rsidR="00A3676D" w:rsidRPr="00E75366" w:rsidRDefault="00A3676D" w:rsidP="00A44E87">
            <w:pPr>
              <w:suppressAutoHyphens/>
              <w:spacing w:before="60" w:after="60"/>
              <w:jc w:val="center"/>
              <w:rPr>
                <w:sz w:val="24"/>
                <w:szCs w:val="24"/>
                <w:lang w:val="tt-RU"/>
              </w:rPr>
            </w:pPr>
            <w:r w:rsidRPr="004E5CA3">
              <w:rPr>
                <w:sz w:val="24"/>
                <w:szCs w:val="24"/>
              </w:rPr>
              <w:t>Сумма</w:t>
            </w:r>
            <w:r>
              <w:rPr>
                <w:sz w:val="24"/>
                <w:szCs w:val="24"/>
                <w:lang w:val="tt-RU"/>
              </w:rPr>
              <w:t>сы</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Кире кайтарылмый торган кертемнә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2 00 00000 00 0000 000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68 135 152,7</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Федераль бюджеттан алына торган бюджетара трансфертлар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 </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67 917 873,9</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Россия Федерациясе бюджет системасы бюджетларына субсидиялә</w:t>
            </w:r>
            <w:proofErr w:type="gramStart"/>
            <w:r w:rsidRPr="002C3047">
              <w:rPr>
                <w:color w:val="000000"/>
                <w:sz w:val="24"/>
                <w:szCs w:val="24"/>
              </w:rPr>
              <w:t>р</w:t>
            </w:r>
            <w:proofErr w:type="gramEnd"/>
            <w:r w:rsidRPr="002C3047">
              <w:rPr>
                <w:color w:val="000000"/>
                <w:sz w:val="24"/>
                <w:szCs w:val="24"/>
              </w:rPr>
              <w:t xml:space="preserve"> (бюджетара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2 02 20000 00 0000 150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56 753 380,6</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Бә</w:t>
            </w:r>
            <w:proofErr w:type="gramStart"/>
            <w:r w:rsidRPr="002C3047">
              <w:rPr>
                <w:color w:val="000000"/>
                <w:sz w:val="24"/>
                <w:szCs w:val="24"/>
              </w:rPr>
              <w:t>р</w:t>
            </w:r>
            <w:proofErr w:type="gramEnd"/>
            <w:r w:rsidRPr="002C3047">
              <w:rPr>
                <w:color w:val="000000"/>
                <w:sz w:val="24"/>
                <w:szCs w:val="24"/>
              </w:rPr>
              <w:t>әңге һәм яшелчә җитештерүне арттыруны кызыксындыруга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2 02 25014 02 0000 150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46 079,5</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lang w:val="tt-RU"/>
              </w:rPr>
            </w:pPr>
            <w:r w:rsidRPr="002C3047">
              <w:rPr>
                <w:color w:val="000000"/>
                <w:sz w:val="24"/>
                <w:szCs w:val="24"/>
                <w:lang w:val="tt-RU"/>
              </w:rPr>
              <w:t>Электрон сәнәгать өлкәсендә сәнәгать технопарклары инфраструктура</w:t>
            </w:r>
            <w:r>
              <w:rPr>
                <w:color w:val="000000"/>
                <w:sz w:val="24"/>
                <w:szCs w:val="24"/>
                <w:lang w:val="tt-RU"/>
              </w:rPr>
              <w:t>сы</w:t>
            </w:r>
            <w:r w:rsidRPr="002C3047">
              <w:rPr>
                <w:color w:val="000000"/>
                <w:sz w:val="24"/>
                <w:szCs w:val="24"/>
                <w:lang w:val="tt-RU"/>
              </w:rPr>
              <w:t xml:space="preserve"> объектларын булдыру, үстерү һәм (яисә) модернизацияләү проектларына дәүләт ярдәменә Россия Федерациясе субъектлары бюджетларына субсидияләр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2 02 25017 02 0000 150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300 000,0</w:t>
            </w:r>
          </w:p>
        </w:tc>
      </w:tr>
      <w:tr w:rsidR="00A3676D" w:rsidRPr="00F72526" w:rsidTr="00046DB5">
        <w:trPr>
          <w:trHeight w:val="276"/>
        </w:trPr>
        <w:tc>
          <w:tcPr>
            <w:tcW w:w="5387" w:type="dxa"/>
            <w:shd w:val="clear" w:color="auto" w:fill="auto"/>
          </w:tcPr>
          <w:p w:rsidR="00A3676D" w:rsidRPr="00C05422" w:rsidRDefault="00A3676D" w:rsidP="00A44E87">
            <w:pPr>
              <w:suppressAutoHyphens/>
              <w:jc w:val="both"/>
              <w:rPr>
                <w:sz w:val="24"/>
                <w:szCs w:val="24"/>
                <w:lang w:val="tt-RU"/>
              </w:rPr>
            </w:pPr>
            <w:r w:rsidRPr="00C05422">
              <w:rPr>
                <w:sz w:val="24"/>
                <w:szCs w:val="24"/>
                <w:lang w:val="tt-RU"/>
              </w:rPr>
              <w:t>Мәктәпләр инфраструктурасына (биналарга) ихтыяҗ объектив ачыкланган аерым торак пунктларда мәктәпләрне адреслы төзүгә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2 02 25049 02 0000 150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602 361,3</w:t>
            </w:r>
          </w:p>
        </w:tc>
      </w:tr>
      <w:tr w:rsidR="00A3676D" w:rsidRPr="00F72526" w:rsidTr="00046DB5">
        <w:trPr>
          <w:trHeight w:val="276"/>
        </w:trPr>
        <w:tc>
          <w:tcPr>
            <w:tcW w:w="5387" w:type="dxa"/>
            <w:shd w:val="clear" w:color="auto" w:fill="auto"/>
          </w:tcPr>
          <w:p w:rsidR="00A3676D" w:rsidRPr="00C05422" w:rsidRDefault="00A3676D" w:rsidP="00A44E87">
            <w:pPr>
              <w:suppressAutoHyphens/>
              <w:jc w:val="both"/>
              <w:rPr>
                <w:sz w:val="24"/>
                <w:szCs w:val="24"/>
                <w:lang w:val="tt-RU"/>
              </w:rPr>
            </w:pPr>
            <w:r w:rsidRPr="00C05422">
              <w:rPr>
                <w:sz w:val="24"/>
                <w:szCs w:val="24"/>
                <w:lang w:val="tt-RU"/>
              </w:rPr>
              <w:t>Колледжларның уку корпусларын һәм тулай торакларын укыту-җитештерү комплексының аерылгысыз өлеше буларак үзгәртеп коруга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2 02 25052 02 0000 150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79 157,0</w:t>
            </w:r>
          </w:p>
        </w:tc>
      </w:tr>
      <w:tr w:rsidR="00A3676D" w:rsidRPr="00F72526" w:rsidTr="00046DB5">
        <w:trPr>
          <w:trHeight w:val="276"/>
        </w:trPr>
        <w:tc>
          <w:tcPr>
            <w:tcW w:w="5387" w:type="dxa"/>
            <w:shd w:val="clear" w:color="auto" w:fill="auto"/>
          </w:tcPr>
          <w:p w:rsidR="00A3676D" w:rsidRPr="00C05422" w:rsidRDefault="00A3676D" w:rsidP="00A44E87">
            <w:pPr>
              <w:suppressAutoHyphens/>
              <w:jc w:val="both"/>
              <w:rPr>
                <w:sz w:val="24"/>
                <w:szCs w:val="24"/>
              </w:rPr>
            </w:pPr>
            <w:r w:rsidRPr="00C05422">
              <w:rPr>
                <w:sz w:val="24"/>
                <w:szCs w:val="24"/>
                <w:lang w:val="tt-RU"/>
              </w:rPr>
              <w:t>Балалар бакчалары инфраструктурасына (биналарына) ихтыяҗ объектив ачыкланган аерым торак пунктларда балалар бакчаларын адреслы төзүгә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2 02 25054 02 0000 150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82 189,7</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Су объектларыннан файдалану һәм аларны саклау өлкәсендә Россия Федерациясе субъектларының дәүләт программаларын гамәлгә ашыруга Россия </w:t>
            </w:r>
            <w:r w:rsidRPr="002C3047">
              <w:rPr>
                <w:color w:val="000000"/>
                <w:sz w:val="24"/>
                <w:szCs w:val="24"/>
              </w:rPr>
              <w:lastRenderedPageBreak/>
              <w:t>Федерациясе субъектлары бюджетларына субсидиялә</w:t>
            </w:r>
            <w:proofErr w:type="gramStart"/>
            <w:r w:rsidRPr="002C3047">
              <w:rPr>
                <w:color w:val="000000"/>
                <w:sz w:val="24"/>
                <w:szCs w:val="24"/>
              </w:rPr>
              <w:t>р</w:t>
            </w:r>
            <w:proofErr w:type="gramEnd"/>
            <w:r w:rsidRPr="002C3047">
              <w:rPr>
                <w:color w:val="000000"/>
                <w:sz w:val="24"/>
                <w:szCs w:val="24"/>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lastRenderedPageBreak/>
              <w:t>2 02 25065 02 0000 150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22 317,1</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lastRenderedPageBreak/>
              <w:t>Россия Федерациясе халык хуҗалыгы оешмалары өчен идарәче кадрлар әзерләүгә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2 02 25066 02 0000 150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852,6</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color w:val="000000"/>
                <w:sz w:val="24"/>
                <w:szCs w:val="24"/>
              </w:rPr>
              <w:t>Спорт әзерлеге системасына керә торган оешмаларга дәүләт ярдәменә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2 02 25081 02 0000 150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24 872,5</w:t>
            </w:r>
          </w:p>
        </w:tc>
      </w:tr>
      <w:tr w:rsidR="00A3676D" w:rsidRPr="00F72526" w:rsidTr="00046DB5">
        <w:trPr>
          <w:trHeight w:val="276"/>
        </w:trPr>
        <w:tc>
          <w:tcPr>
            <w:tcW w:w="5387" w:type="dxa"/>
            <w:shd w:val="clear" w:color="auto" w:fill="auto"/>
          </w:tcPr>
          <w:p w:rsidR="00A3676D" w:rsidRPr="005B0705" w:rsidRDefault="00A3676D" w:rsidP="00A44E87">
            <w:pPr>
              <w:suppressAutoHyphens/>
              <w:spacing w:after="60"/>
              <w:jc w:val="both"/>
              <w:rPr>
                <w:b/>
                <w:color w:val="000000"/>
                <w:sz w:val="24"/>
                <w:szCs w:val="24"/>
              </w:rPr>
            </w:pPr>
            <w:r w:rsidRPr="005B0705">
              <w:rPr>
                <w:sz w:val="24"/>
                <w:szCs w:val="24"/>
                <w:lang w:val="tt-RU"/>
              </w:rPr>
              <w:t>Я</w:t>
            </w:r>
            <w:r w:rsidRPr="005B0705">
              <w:rPr>
                <w:sz w:val="24"/>
                <w:szCs w:val="24"/>
              </w:rPr>
              <w:t>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w:t>
            </w:r>
            <w:r w:rsidRPr="005B0705">
              <w:rPr>
                <w:sz w:val="24"/>
                <w:szCs w:val="24"/>
                <w:lang w:val="tt-RU"/>
              </w:rPr>
              <w:t xml:space="preserve">гә </w:t>
            </w:r>
            <w:r w:rsidRPr="005B0705">
              <w:rPr>
                <w:color w:val="000000"/>
                <w:sz w:val="24"/>
                <w:szCs w:val="24"/>
              </w:rPr>
              <w:t>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2 02 25082 02 0000 150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104 402,2</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color w:val="000000"/>
                <w:sz w:val="24"/>
                <w:szCs w:val="24"/>
              </w:rPr>
              <w:t>Читтә яшәүче ватандашларыбызның Россия Федерациясенә ихтыярый күчеп килүенә ярдәм күрсәтү буенча дәүләт программасына кертелгән күчеп килүнең региональ программасында каралган чараларны гамәлгә ашыруга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2 02 25086 02 0000 150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638,0</w:t>
            </w:r>
          </w:p>
        </w:tc>
      </w:tr>
      <w:tr w:rsidR="00A3676D" w:rsidRPr="00F72526" w:rsidTr="00046DB5">
        <w:trPr>
          <w:trHeight w:val="276"/>
        </w:trPr>
        <w:tc>
          <w:tcPr>
            <w:tcW w:w="5387" w:type="dxa"/>
            <w:shd w:val="clear" w:color="auto" w:fill="auto"/>
          </w:tcPr>
          <w:p w:rsidR="00A3676D" w:rsidRPr="00122F01" w:rsidRDefault="00A3676D" w:rsidP="00A44E87">
            <w:pPr>
              <w:suppressAutoHyphens/>
              <w:spacing w:after="60"/>
              <w:jc w:val="both"/>
              <w:rPr>
                <w:b/>
                <w:sz w:val="24"/>
                <w:szCs w:val="24"/>
              </w:rPr>
            </w:pPr>
            <w:r w:rsidRPr="00122F01">
              <w:rPr>
                <w:sz w:val="24"/>
                <w:szCs w:val="24"/>
              </w:rPr>
              <w:t>Авыл торак пунктларына, йә эшчелә</w:t>
            </w:r>
            <w:proofErr w:type="gramStart"/>
            <w:r w:rsidRPr="00122F01">
              <w:rPr>
                <w:sz w:val="24"/>
                <w:szCs w:val="24"/>
              </w:rPr>
              <w:t>р</w:t>
            </w:r>
            <w:proofErr w:type="gramEnd"/>
            <w:r w:rsidRPr="00122F01">
              <w:rPr>
                <w:sz w:val="24"/>
                <w:szCs w:val="24"/>
              </w:rPr>
              <w:t xml:space="preserve">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w:t>
            </w:r>
            <w:r w:rsidRPr="00122F01">
              <w:rPr>
                <w:sz w:val="24"/>
                <w:szCs w:val="24"/>
                <w:lang w:val="tt-RU"/>
              </w:rPr>
              <w:t xml:space="preserve">сәламәтлек саклау </w:t>
            </w:r>
            <w:r w:rsidRPr="00122F01">
              <w:rPr>
                <w:sz w:val="24"/>
                <w:szCs w:val="24"/>
              </w:rPr>
              <w:t>пунктлары</w:t>
            </w:r>
            <w:r w:rsidRPr="00122F01">
              <w:rPr>
                <w:sz w:val="24"/>
                <w:szCs w:val="24"/>
                <w:lang w:val="tt-RU"/>
              </w:rPr>
              <w:t xml:space="preserve">  </w:t>
            </w:r>
            <w:r w:rsidRPr="00122F01">
              <w:rPr>
                <w:sz w:val="24"/>
                <w:szCs w:val="24"/>
              </w:rPr>
              <w:t>һәм фельдшер-акушер пунктлары</w:t>
            </w:r>
            <w:r w:rsidRPr="00122F01">
              <w:rPr>
                <w:sz w:val="24"/>
                <w:szCs w:val="24"/>
                <w:lang w:val="tt-RU"/>
              </w:rPr>
              <w:t>,</w:t>
            </w:r>
            <w:r w:rsidRPr="00122F01">
              <w:rPr>
                <w:sz w:val="24"/>
                <w:szCs w:val="24"/>
              </w:rPr>
              <w:t xml:space="preserve"> </w:t>
            </w:r>
            <w:r w:rsidRPr="00122F01">
              <w:rPr>
                <w:sz w:val="24"/>
                <w:szCs w:val="24"/>
                <w:lang w:val="tt-RU"/>
              </w:rPr>
              <w:t>табиб амбулаторияләре, гомуми табиб практикасы (гаилә меди</w:t>
            </w:r>
            <w:r w:rsidRPr="00122F01">
              <w:rPr>
                <w:sz w:val="24"/>
                <w:szCs w:val="24"/>
              </w:rPr>
              <w:t>цинасы</w:t>
            </w:r>
            <w:r w:rsidRPr="00122F01">
              <w:rPr>
                <w:sz w:val="24"/>
                <w:szCs w:val="24"/>
                <w:lang w:val="tt-RU"/>
              </w:rPr>
              <w:t>)</w:t>
            </w:r>
            <w:r w:rsidRPr="00122F01">
              <w:rPr>
                <w:sz w:val="24"/>
                <w:szCs w:val="24"/>
              </w:rPr>
              <w:t xml:space="preserve"> </w:t>
            </w:r>
            <w:r w:rsidRPr="00122F01">
              <w:rPr>
                <w:sz w:val="24"/>
                <w:szCs w:val="24"/>
                <w:lang w:val="tt-RU"/>
              </w:rPr>
              <w:t xml:space="preserve">үзәкләре (бүлекләре) </w:t>
            </w:r>
            <w:r w:rsidRPr="00122F01">
              <w:rPr>
                <w:sz w:val="24"/>
                <w:szCs w:val="24"/>
              </w:rPr>
              <w:t>табибларына, фельдшерларына,</w:t>
            </w:r>
            <w:r w:rsidRPr="00122F01">
              <w:rPr>
                <w:sz w:val="24"/>
                <w:szCs w:val="24"/>
                <w:lang w:val="tt-RU"/>
              </w:rPr>
              <w:t xml:space="preserve"> </w:t>
            </w:r>
            <w:r w:rsidRPr="00122F01">
              <w:rPr>
                <w:sz w:val="24"/>
                <w:szCs w:val="24"/>
              </w:rPr>
              <w:t>шулай ук акушеркаларына һәм шәфкать туташларына</w:t>
            </w:r>
            <w:r w:rsidRPr="00122F01">
              <w:rPr>
                <w:sz w:val="24"/>
                <w:szCs w:val="24"/>
                <w:lang w:val="tt-RU"/>
              </w:rPr>
              <w:t xml:space="preserve">) </w:t>
            </w:r>
            <w:r w:rsidRPr="00122F01">
              <w:rPr>
                <w:sz w:val="24"/>
                <w:szCs w:val="24"/>
              </w:rPr>
              <w:t>бер мәртәбә компенсация түләү</w:t>
            </w:r>
            <w:proofErr w:type="gramStart"/>
            <w:r w:rsidRPr="00122F01">
              <w:rPr>
                <w:sz w:val="24"/>
                <w:szCs w:val="24"/>
              </w:rPr>
              <w:t>л</w:t>
            </w:r>
            <w:proofErr w:type="gramEnd"/>
            <w:r w:rsidRPr="00122F01">
              <w:rPr>
                <w:sz w:val="24"/>
                <w:szCs w:val="24"/>
              </w:rPr>
              <w:t xml:space="preserve">әренә </w:t>
            </w:r>
            <w:r w:rsidRPr="00122F01">
              <w:rPr>
                <w:sz w:val="24"/>
                <w:szCs w:val="24"/>
                <w:lang w:val="tt-RU"/>
              </w:rPr>
              <w:t xml:space="preserve">Россия Федерациясе субъектлары </w:t>
            </w:r>
            <w:r w:rsidRPr="00122F01">
              <w:rPr>
                <w:sz w:val="24"/>
                <w:szCs w:val="24"/>
              </w:rPr>
              <w:t>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2 02 25138 02 0000 150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83 375,0</w:t>
            </w:r>
          </w:p>
        </w:tc>
      </w:tr>
      <w:tr w:rsidR="00A3676D" w:rsidRPr="00F72526" w:rsidTr="00046DB5">
        <w:trPr>
          <w:trHeight w:val="276"/>
        </w:trPr>
        <w:tc>
          <w:tcPr>
            <w:tcW w:w="5387" w:type="dxa"/>
            <w:shd w:val="clear" w:color="auto" w:fill="auto"/>
          </w:tcPr>
          <w:p w:rsidR="00A3676D" w:rsidRPr="0013692D" w:rsidRDefault="00A3676D" w:rsidP="00A44E87">
            <w:pPr>
              <w:suppressAutoHyphens/>
              <w:spacing w:after="60"/>
              <w:jc w:val="both"/>
              <w:rPr>
                <w:color w:val="000000"/>
                <w:sz w:val="24"/>
                <w:szCs w:val="24"/>
                <w:lang w:val="tt-RU"/>
              </w:rPr>
            </w:pPr>
            <w:r w:rsidRPr="0013692D">
              <w:rPr>
                <w:color w:val="000000"/>
                <w:sz w:val="24"/>
                <w:szCs w:val="24"/>
                <w:lang w:val="tt-RU"/>
              </w:rPr>
              <w:t xml:space="preserve">Пилотсыз авиация системалары технологияләрен үстерү өлкәсендә сынау һәм компетенцияләр фәнни-җитештерү үзәкләре челтәрен булдыруга Россия Федерациясе субъектлары бюджетларына субсидияләр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2 02 25140 02 0000 150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1 376 782,9</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bCs/>
                <w:sz w:val="24"/>
                <w:szCs w:val="24"/>
              </w:rPr>
              <w:t>Өлкән яшьтәге гражданнарны һәм инвалидларны озак вакыт дәвамында карау системасын булдыруга Россия Федерациясе субъектлары бюджетларына субсидиялә</w:t>
            </w:r>
            <w:proofErr w:type="gramStart"/>
            <w:r w:rsidRPr="002C3047">
              <w:rPr>
                <w:bCs/>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2 02 25163 02 0000 150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274 760,6</w:t>
            </w:r>
          </w:p>
        </w:tc>
      </w:tr>
      <w:tr w:rsidR="00A3676D" w:rsidRPr="00F72526" w:rsidTr="00046DB5">
        <w:trPr>
          <w:trHeight w:val="276"/>
        </w:trPr>
        <w:tc>
          <w:tcPr>
            <w:tcW w:w="5387" w:type="dxa"/>
            <w:shd w:val="clear" w:color="auto" w:fill="auto"/>
          </w:tcPr>
          <w:p w:rsidR="00A3676D" w:rsidRPr="00023F18" w:rsidRDefault="00A3676D" w:rsidP="00A44E87">
            <w:pPr>
              <w:suppressAutoHyphens/>
              <w:spacing w:after="60"/>
              <w:jc w:val="both"/>
              <w:rPr>
                <w:color w:val="000000"/>
                <w:sz w:val="24"/>
                <w:szCs w:val="24"/>
                <w:lang w:val="tt-RU"/>
              </w:rPr>
            </w:pPr>
            <w:r w:rsidRPr="002C3047">
              <w:rPr>
                <w:color w:val="000000"/>
                <w:sz w:val="24"/>
                <w:szCs w:val="24"/>
              </w:rPr>
              <w:t>Гомуми белем бирү оешмаларында тәрбия эше һәм балалар иҗтимагый берләшмәләре белән хезмә</w:t>
            </w:r>
            <w:proofErr w:type="gramStart"/>
            <w:r w:rsidRPr="002C3047">
              <w:rPr>
                <w:color w:val="000000"/>
                <w:sz w:val="24"/>
                <w:szCs w:val="24"/>
              </w:rPr>
              <w:t>тт</w:t>
            </w:r>
            <w:proofErr w:type="gramEnd"/>
            <w:r w:rsidRPr="002C3047">
              <w:rPr>
                <w:color w:val="000000"/>
                <w:sz w:val="24"/>
                <w:szCs w:val="24"/>
              </w:rPr>
              <w:t xml:space="preserve">әшлек буенча директор киңәшчеләре эшчәнлеген тәэмин итү чараларын үткәрүгә </w:t>
            </w:r>
            <w:r w:rsidRPr="002C3047">
              <w:rPr>
                <w:color w:val="000000"/>
                <w:sz w:val="24"/>
                <w:szCs w:val="24"/>
              </w:rPr>
              <w:lastRenderedPageBreak/>
              <w:t>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lastRenderedPageBreak/>
              <w:t>2 02 25179 02 0000 150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240 803,3</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lastRenderedPageBreak/>
              <w:t>Паллиатив медицина ярдәмен үстерүгә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2 02 25201 02 0000 150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60 554,9</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Социаль әһәмияткә ия йогышлы авыруларны кисәтү һәм аларга каршы кө</w:t>
            </w:r>
            <w:proofErr w:type="gramStart"/>
            <w:r w:rsidRPr="002C3047">
              <w:rPr>
                <w:color w:val="000000"/>
                <w:sz w:val="24"/>
                <w:szCs w:val="24"/>
              </w:rPr>
              <w:t>р</w:t>
            </w:r>
            <w:proofErr w:type="gramEnd"/>
            <w:r w:rsidRPr="002C3047">
              <w:rPr>
                <w:color w:val="000000"/>
                <w:sz w:val="24"/>
                <w:szCs w:val="24"/>
              </w:rPr>
              <w:t>әш чараларын гамәлгә ашыруга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2 02 25202 02 0000 150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32 603,6</w:t>
            </w:r>
          </w:p>
        </w:tc>
      </w:tr>
      <w:tr w:rsidR="00A3676D" w:rsidRPr="00F72526" w:rsidTr="00046DB5">
        <w:trPr>
          <w:trHeight w:val="276"/>
        </w:trPr>
        <w:tc>
          <w:tcPr>
            <w:tcW w:w="5387" w:type="dxa"/>
            <w:shd w:val="clear" w:color="auto" w:fill="auto"/>
          </w:tcPr>
          <w:p w:rsidR="00A3676D" w:rsidRPr="00D81A02" w:rsidRDefault="00A3676D" w:rsidP="00A44E87">
            <w:pPr>
              <w:suppressAutoHyphens/>
              <w:spacing w:after="60"/>
              <w:jc w:val="both"/>
              <w:rPr>
                <w:bCs/>
                <w:sz w:val="24"/>
                <w:szCs w:val="24"/>
                <w:lang w:val="tt-RU"/>
              </w:rPr>
            </w:pPr>
            <w:r w:rsidRPr="00D81A02">
              <w:rPr>
                <w:bCs/>
                <w:sz w:val="24"/>
                <w:szCs w:val="24"/>
                <w:lang w:val="tt-RU"/>
              </w:rPr>
              <w:t xml:space="preserve">«Хроник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ашырганда барлыкка килә торган Россия Федерациясе субъектларының чыгым йөкләмәләрен финанслашу максатларында </w:t>
            </w:r>
            <w:r w:rsidRPr="00D81A02">
              <w:rPr>
                <w:color w:val="000000"/>
                <w:sz w:val="24"/>
                <w:szCs w:val="24"/>
                <w:lang w:val="tt-RU"/>
              </w:rPr>
              <w:t>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2 02 25214 02 0000 150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103 655,0</w:t>
            </w:r>
          </w:p>
        </w:tc>
      </w:tr>
      <w:tr w:rsidR="00A3676D" w:rsidRPr="00F72526" w:rsidTr="00046DB5">
        <w:trPr>
          <w:trHeight w:val="276"/>
        </w:trPr>
        <w:tc>
          <w:tcPr>
            <w:tcW w:w="5387" w:type="dxa"/>
            <w:shd w:val="clear" w:color="auto" w:fill="auto"/>
          </w:tcPr>
          <w:p w:rsidR="00A3676D" w:rsidRPr="00D81A02" w:rsidRDefault="00A3676D" w:rsidP="00A44E87">
            <w:pPr>
              <w:suppressAutoHyphens/>
              <w:spacing w:after="60"/>
              <w:jc w:val="both"/>
              <w:rPr>
                <w:b/>
                <w:color w:val="000000"/>
                <w:sz w:val="24"/>
                <w:szCs w:val="24"/>
                <w:lang w:val="tt-RU"/>
              </w:rPr>
            </w:pPr>
            <w:r w:rsidRPr="00D81A02">
              <w:rPr>
                <w:bCs/>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w:t>
            </w:r>
            <w:proofErr w:type="gramStart"/>
            <w:r w:rsidRPr="00D81A02">
              <w:rPr>
                <w:bCs/>
                <w:sz w:val="24"/>
                <w:szCs w:val="24"/>
              </w:rPr>
              <w:t>р</w:t>
            </w:r>
            <w:proofErr w:type="gramEnd"/>
            <w:r w:rsidRPr="00D81A02">
              <w:rPr>
                <w:bCs/>
                <w:sz w:val="24"/>
                <w:szCs w:val="24"/>
              </w:rPr>
              <w:t xml:space="preserve"> артриты, I, II һәм VI типлардагы мукополисахаридоз, ачыкланмаган апластик анемия,</w:t>
            </w:r>
            <w:r w:rsidR="00A02AEC">
              <w:rPr>
                <w:bCs/>
                <w:sz w:val="24"/>
                <w:szCs w:val="24"/>
              </w:rPr>
              <w:t xml:space="preserve"> II (фибриноген), VII (лабиль),</w:t>
            </w:r>
            <w:r w:rsidR="00A02AEC">
              <w:rPr>
                <w:bCs/>
                <w:sz w:val="24"/>
                <w:szCs w:val="24"/>
                <w:lang w:val="tt-RU"/>
              </w:rPr>
              <w:t xml:space="preserve"> </w:t>
            </w:r>
            <w:r w:rsidRPr="00D81A02">
              <w:rPr>
                <w:bCs/>
                <w:sz w:val="24"/>
                <w:szCs w:val="24"/>
              </w:rPr>
              <w:t>X (Стюарт</w:t>
            </w:r>
            <w:r w:rsidRPr="00D81A02">
              <w:rPr>
                <w:bCs/>
                <w:sz w:val="24"/>
                <w:szCs w:val="24"/>
                <w:lang w:val="tt-RU"/>
              </w:rPr>
              <w:t xml:space="preserve"> </w:t>
            </w:r>
            <w:r w:rsidRPr="00D81A02">
              <w:rPr>
                <w:bCs/>
                <w:color w:val="000000"/>
                <w:sz w:val="24"/>
                <w:szCs w:val="24"/>
              </w:rPr>
              <w:t>–</w:t>
            </w:r>
            <w:r w:rsidRPr="00D81A02">
              <w:rPr>
                <w:bCs/>
                <w:color w:val="000000"/>
                <w:sz w:val="24"/>
                <w:szCs w:val="24"/>
                <w:lang w:val="tt-RU"/>
              </w:rPr>
              <w:t xml:space="preserve"> </w:t>
            </w:r>
            <w:r w:rsidRPr="00D81A02">
              <w:rPr>
                <w:bCs/>
                <w:sz w:val="24"/>
                <w:szCs w:val="24"/>
              </w:rPr>
              <w:t xml:space="preserve">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w:t>
            </w:r>
            <w:proofErr w:type="gramStart"/>
            <w:r w:rsidRPr="00D81A02">
              <w:rPr>
                <w:bCs/>
                <w:sz w:val="24"/>
                <w:szCs w:val="24"/>
              </w:rPr>
              <w:t>ит</w:t>
            </w:r>
            <w:proofErr w:type="gramEnd"/>
            <w:r w:rsidRPr="00D81A02">
              <w:rPr>
                <w:bCs/>
                <w:sz w:val="24"/>
                <w:szCs w:val="24"/>
              </w:rPr>
              <w:t xml:space="preserve">үгә бәйле оештыру чараларын гамәлгә ашыруга  Россия Федерациясе субъектлары бюджетларына </w:t>
            </w:r>
            <w:r w:rsidRPr="00D81A02">
              <w:rPr>
                <w:bCs/>
                <w:sz w:val="24"/>
                <w:szCs w:val="24"/>
                <w:lang w:val="tt-RU"/>
              </w:rPr>
              <w:t>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2 02 25216 02 0000 150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8 955,2</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color w:val="000000"/>
                <w:sz w:val="24"/>
                <w:szCs w:val="24"/>
              </w:rPr>
              <w:t>Исемендә «олимпия» сүзе яисә аның нигезендә төзелгән сүзлә</w:t>
            </w:r>
            <w:proofErr w:type="gramStart"/>
            <w:r w:rsidRPr="002C3047">
              <w:rPr>
                <w:color w:val="000000"/>
                <w:sz w:val="24"/>
                <w:szCs w:val="24"/>
              </w:rPr>
              <w:t>р</w:t>
            </w:r>
            <w:proofErr w:type="gramEnd"/>
            <w:r w:rsidRPr="002C3047">
              <w:rPr>
                <w:color w:val="000000"/>
                <w:sz w:val="24"/>
                <w:szCs w:val="24"/>
              </w:rPr>
              <w:t xml:space="preserve">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2 02 25229 02 0000 150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15 924,0</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w:t>
            </w:r>
            <w:proofErr w:type="gramStart"/>
            <w:r w:rsidRPr="002C3047">
              <w:rPr>
                <w:color w:val="000000"/>
                <w:sz w:val="24"/>
                <w:szCs w:val="24"/>
              </w:rPr>
              <w:t>л</w:t>
            </w:r>
            <w:proofErr w:type="gramEnd"/>
            <w:r w:rsidRPr="002C3047">
              <w:rPr>
                <w:color w:val="000000"/>
                <w:sz w:val="24"/>
                <w:szCs w:val="24"/>
              </w:rPr>
              <w:t>әрен гамәлгә ашыру чараларын тәэмин итүгә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2 02 25256 02 0000 150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6 960,0</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Тыгызландырылган табигый газны автомобильгә салу инфраструктурасын үстерүгә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2 02 25261 02 0000 150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20 880,0</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Табигый газны ягулык буларак куллану өчен </w:t>
            </w:r>
            <w:r w:rsidRPr="002C3047">
              <w:rPr>
                <w:color w:val="000000"/>
                <w:sz w:val="24"/>
                <w:szCs w:val="24"/>
                <w:lang w:val="tt-RU"/>
              </w:rPr>
              <w:t xml:space="preserve">гамәлдәге </w:t>
            </w:r>
            <w:r w:rsidRPr="002C3047">
              <w:rPr>
                <w:color w:val="000000"/>
                <w:sz w:val="24"/>
                <w:szCs w:val="24"/>
              </w:rPr>
              <w:t xml:space="preserve">автомобиль техникасын, җәмәгать транспортын һәм коммуналь техниканы да кертеп, яңадан җиһазлауга ярдәм </w:t>
            </w:r>
            <w:r w:rsidRPr="002C3047">
              <w:rPr>
                <w:color w:val="000000"/>
                <w:sz w:val="24"/>
                <w:szCs w:val="24"/>
                <w:lang w:val="tt-RU"/>
              </w:rPr>
              <w:t>иткәндә</w:t>
            </w:r>
            <w:r w:rsidRPr="002C3047">
              <w:rPr>
                <w:color w:val="000000"/>
                <w:sz w:val="24"/>
                <w:szCs w:val="24"/>
              </w:rPr>
              <w:t xml:space="preserve"> барлыкка кил</w:t>
            </w:r>
            <w:r w:rsidRPr="002C3047">
              <w:rPr>
                <w:color w:val="000000"/>
                <w:sz w:val="24"/>
                <w:szCs w:val="24"/>
                <w:lang w:val="tt-RU"/>
              </w:rPr>
              <w:t>ә торган</w:t>
            </w:r>
            <w:r w:rsidRPr="002C3047">
              <w:rPr>
                <w:color w:val="000000"/>
                <w:sz w:val="24"/>
                <w:szCs w:val="24"/>
              </w:rPr>
              <w:t xml:space="preserve"> Россия Федерациясе субъектларының чыгым йөкләмәләрен финанслашуга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2 02 25276 02 0000 150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75 000,0</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«Хезмәт җитештерүчәнлеге» </w:t>
            </w:r>
            <w:r>
              <w:rPr>
                <w:color w:val="000000"/>
                <w:sz w:val="24"/>
                <w:szCs w:val="24"/>
                <w:lang w:val="tt-RU"/>
              </w:rPr>
              <w:t>федераль</w:t>
            </w:r>
            <w:r w:rsidRPr="002C3047">
              <w:rPr>
                <w:color w:val="000000"/>
                <w:sz w:val="24"/>
                <w:szCs w:val="24"/>
              </w:rPr>
              <w:t xml:space="preserve"> проекты нәтиҗәләренә ирешү максатларында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2 02 25289 02 0000 150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95 505,3</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bCs/>
                <w:color w:val="000000"/>
                <w:sz w:val="24"/>
                <w:szCs w:val="24"/>
                <w:lang w:val="tt-RU"/>
              </w:rPr>
              <w:t>Эш белән тәэмин итү хезмәтенең нәтиҗәлелеген арттыруга Россия Федерациясе субъектлары бюджетларына субсидияләр</w:t>
            </w:r>
            <w:r w:rsidRPr="00046DB5">
              <w:rPr>
                <w:b/>
                <w:color w:val="000000"/>
                <w:sz w:val="24"/>
                <w:szCs w:val="24"/>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2 02 25291 02 0000 150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658 472,2</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Pr>
                <w:sz w:val="24"/>
                <w:szCs w:val="24"/>
                <w:lang w:val="tt-RU"/>
              </w:rPr>
              <w:t>Оборона-с</w:t>
            </w:r>
            <w:r w:rsidRPr="002C3047">
              <w:rPr>
                <w:sz w:val="24"/>
                <w:szCs w:val="24"/>
              </w:rPr>
              <w:t xml:space="preserve">әнәгать </w:t>
            </w:r>
            <w:r>
              <w:rPr>
                <w:sz w:val="24"/>
                <w:szCs w:val="24"/>
                <w:lang w:val="tt-RU"/>
              </w:rPr>
              <w:t>оешмалары</w:t>
            </w:r>
            <w:r w:rsidRPr="002C3047">
              <w:rPr>
                <w:sz w:val="24"/>
                <w:szCs w:val="24"/>
              </w:rPr>
              <w:t xml:space="preserve">  хезмәткәрләрен һөнәри </w:t>
            </w:r>
            <w:r w:rsidRPr="002C3047">
              <w:rPr>
                <w:sz w:val="24"/>
                <w:szCs w:val="24"/>
                <w:lang w:val="tt-RU"/>
              </w:rPr>
              <w:t>укытуны</w:t>
            </w:r>
            <w:r w:rsidRPr="002C3047">
              <w:rPr>
                <w:sz w:val="24"/>
                <w:szCs w:val="24"/>
              </w:rPr>
              <w:t xml:space="preserve"> һәм </w:t>
            </w:r>
            <w:r w:rsidRPr="002C3047">
              <w:rPr>
                <w:sz w:val="24"/>
                <w:szCs w:val="24"/>
                <w:lang w:val="tt-RU"/>
              </w:rPr>
              <w:t xml:space="preserve">аларга </w:t>
            </w:r>
            <w:r w:rsidRPr="002C3047">
              <w:rPr>
                <w:sz w:val="24"/>
                <w:szCs w:val="24"/>
              </w:rPr>
              <w:t>өстәмә һөнәри белем бирүне оештыру</w:t>
            </w:r>
            <w:r w:rsidRPr="002C3047">
              <w:rPr>
                <w:sz w:val="24"/>
                <w:szCs w:val="24"/>
                <w:lang w:val="tt-RU"/>
              </w:rPr>
              <w:t>га</w:t>
            </w:r>
            <w:r w:rsidRPr="002C3047">
              <w:rPr>
                <w:sz w:val="24"/>
                <w:szCs w:val="24"/>
              </w:rPr>
              <w:t xml:space="preserve"> </w:t>
            </w:r>
            <w:r w:rsidRPr="002C3047">
              <w:rPr>
                <w:bCs/>
                <w:sz w:val="24"/>
                <w:szCs w:val="24"/>
              </w:rPr>
              <w:t xml:space="preserve">Россия Федерациясе субъектлары бюджетларына </w:t>
            </w:r>
            <w:r w:rsidRPr="002D7739">
              <w:rPr>
                <w:bCs/>
                <w:sz w:val="24"/>
                <w:szCs w:val="24"/>
                <w:lang w:val="tt-RU"/>
              </w:rPr>
              <w:t>с</w:t>
            </w:r>
            <w:r w:rsidRPr="002D7739">
              <w:rPr>
                <w:color w:val="000000"/>
                <w:sz w:val="24"/>
                <w:szCs w:val="24"/>
              </w:rPr>
              <w:t>убсиди</w:t>
            </w:r>
            <w:r w:rsidRPr="002D7739">
              <w:rPr>
                <w:color w:val="000000"/>
                <w:sz w:val="24"/>
                <w:szCs w:val="24"/>
                <w:lang w:val="tt-RU"/>
              </w:rPr>
              <w:t>яләр</w:t>
            </w:r>
            <w:r w:rsidRPr="00046DB5">
              <w:rPr>
                <w:b/>
                <w:color w:val="000000"/>
                <w:sz w:val="24"/>
                <w:szCs w:val="24"/>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2 02 25292 02 0000 150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21 039,5</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Дәүләт һәм муниципаль мәгариф оешмаларында башлангыч гомуми белем алучы укучыларның түләүсез кайнар ризык белән туклануын оештыруга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2 02 25304 02 0000 150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1 603 917,5</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Демографик фактор нәтиҗәсендә белем алучыларның саны артуга бәйле </w:t>
            </w:r>
            <w:proofErr w:type="gramStart"/>
            <w:r w:rsidRPr="002C3047">
              <w:rPr>
                <w:color w:val="000000"/>
                <w:sz w:val="24"/>
                <w:szCs w:val="24"/>
              </w:rPr>
              <w:t>р</w:t>
            </w:r>
            <w:proofErr w:type="gramEnd"/>
            <w:r w:rsidRPr="002C3047">
              <w:rPr>
                <w:color w:val="000000"/>
                <w:sz w:val="24"/>
                <w:szCs w:val="24"/>
              </w:rPr>
              <w:t>әвештә гомуми белем бирү оешмаларында яңа урыннар булдыруга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2 02 25305 02 0000 150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451 581,4</w:t>
            </w:r>
          </w:p>
        </w:tc>
      </w:tr>
      <w:tr w:rsidR="00A3676D" w:rsidRPr="00F72526" w:rsidTr="00046DB5">
        <w:trPr>
          <w:trHeight w:val="276"/>
        </w:trPr>
        <w:tc>
          <w:tcPr>
            <w:tcW w:w="5387" w:type="dxa"/>
            <w:shd w:val="clear" w:color="auto" w:fill="auto"/>
          </w:tcPr>
          <w:p w:rsidR="00A3676D" w:rsidRPr="0038186C" w:rsidRDefault="00A3676D" w:rsidP="00A44E87">
            <w:pPr>
              <w:suppressAutoHyphens/>
              <w:spacing w:after="60"/>
              <w:jc w:val="both"/>
              <w:rPr>
                <w:b/>
                <w:color w:val="000000"/>
                <w:sz w:val="24"/>
                <w:szCs w:val="24"/>
              </w:rPr>
            </w:pPr>
            <w:r w:rsidRPr="0038186C">
              <w:rPr>
                <w:bCs/>
                <w:color w:val="000000"/>
                <w:sz w:val="24"/>
                <w:szCs w:val="24"/>
                <w:lang w:val="tt-RU"/>
              </w:rPr>
              <w:t>Белем бирү эшчәнлеген м</w:t>
            </w:r>
            <w:r w:rsidRPr="0038186C">
              <w:rPr>
                <w:bCs/>
                <w:color w:val="000000"/>
                <w:sz w:val="24"/>
                <w:szCs w:val="24"/>
              </w:rPr>
              <w:t xml:space="preserve">әктәпкәчә белем бирү </w:t>
            </w:r>
            <w:r w:rsidRPr="0038186C">
              <w:rPr>
                <w:bCs/>
                <w:color w:val="000000"/>
                <w:sz w:val="24"/>
                <w:szCs w:val="24"/>
                <w:lang w:val="tt-RU"/>
              </w:rPr>
              <w:t xml:space="preserve">уку-укыту </w:t>
            </w:r>
            <w:r w:rsidRPr="0038186C">
              <w:rPr>
                <w:bCs/>
                <w:color w:val="000000"/>
                <w:sz w:val="24"/>
                <w:szCs w:val="24"/>
              </w:rPr>
              <w:t>программалары</w:t>
            </w:r>
            <w:r w:rsidRPr="0038186C">
              <w:rPr>
                <w:bCs/>
                <w:color w:val="000000"/>
                <w:sz w:val="24"/>
                <w:szCs w:val="24"/>
                <w:lang w:val="tt-RU"/>
              </w:rPr>
              <w:t xml:space="preserve"> буенча</w:t>
            </w:r>
            <w:r w:rsidRPr="0038186C">
              <w:rPr>
                <w:bCs/>
                <w:color w:val="000000"/>
                <w:sz w:val="24"/>
                <w:szCs w:val="24"/>
              </w:rPr>
              <w:t xml:space="preserve"> гамәлгә ашыра торган мәгариф оешмаларын</w:t>
            </w:r>
            <w:r w:rsidRPr="0038186C">
              <w:rPr>
                <w:bCs/>
                <w:color w:val="000000"/>
                <w:sz w:val="24"/>
                <w:szCs w:val="24"/>
                <w:lang w:val="tt-RU"/>
              </w:rPr>
              <w:t xml:space="preserve"> капиталь ремонтлауга һәм  җиһазлауга</w:t>
            </w:r>
            <w:r w:rsidRPr="0038186C">
              <w:rPr>
                <w:bCs/>
                <w:color w:val="000000"/>
                <w:sz w:val="24"/>
                <w:szCs w:val="24"/>
              </w:rPr>
              <w:t xml:space="preserve"> </w:t>
            </w:r>
            <w:r w:rsidRPr="0038186C">
              <w:rPr>
                <w:color w:val="000000"/>
                <w:sz w:val="24"/>
                <w:szCs w:val="24"/>
              </w:rPr>
              <w:t>Россия Федерациясе субъектлары бюджетларына субсидияләр</w:t>
            </w:r>
            <w:r w:rsidRPr="0038186C">
              <w:rPr>
                <w:b/>
                <w:color w:val="000000"/>
                <w:sz w:val="24"/>
                <w:szCs w:val="24"/>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2 02 25315 02 0000 150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102 799,8</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color w:val="000000"/>
                <w:sz w:val="24"/>
                <w:szCs w:val="24"/>
              </w:rPr>
              <w:t>Авыл туризмын үстерүгә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2 02 25341 02 0000 150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24 360,0</w:t>
            </w:r>
          </w:p>
        </w:tc>
      </w:tr>
      <w:tr w:rsidR="00A3676D" w:rsidRPr="00F72526" w:rsidTr="00046DB5">
        <w:trPr>
          <w:trHeight w:val="276"/>
        </w:trPr>
        <w:tc>
          <w:tcPr>
            <w:tcW w:w="5387" w:type="dxa"/>
            <w:shd w:val="clear" w:color="auto" w:fill="auto"/>
          </w:tcPr>
          <w:p w:rsidR="00A3676D" w:rsidRPr="001A6B05" w:rsidRDefault="00A3676D" w:rsidP="00A44E87">
            <w:pPr>
              <w:suppressAutoHyphens/>
              <w:spacing w:after="60"/>
              <w:jc w:val="both"/>
              <w:rPr>
                <w:color w:val="000000"/>
                <w:sz w:val="24"/>
                <w:szCs w:val="24"/>
              </w:rPr>
            </w:pPr>
            <w:r w:rsidRPr="001A6B05">
              <w:rPr>
                <w:color w:val="000000"/>
                <w:sz w:val="24"/>
                <w:szCs w:val="24"/>
              </w:rPr>
              <w:t xml:space="preserve">Региональ һәм муниципаль </w:t>
            </w:r>
            <w:r w:rsidRPr="001A6B05">
              <w:rPr>
                <w:color w:val="000000"/>
                <w:sz w:val="24"/>
                <w:szCs w:val="24"/>
                <w:lang w:val="tt-RU"/>
              </w:rPr>
              <w:t>китапханәләрне</w:t>
            </w:r>
            <w:r w:rsidRPr="001A6B05">
              <w:rPr>
                <w:color w:val="000000"/>
                <w:sz w:val="24"/>
                <w:szCs w:val="24"/>
              </w:rPr>
              <w:t xml:space="preserve"> </w:t>
            </w:r>
            <w:r w:rsidRPr="001A6B05">
              <w:rPr>
                <w:color w:val="000000"/>
                <w:sz w:val="24"/>
                <w:szCs w:val="24"/>
                <w:lang w:val="tt-RU"/>
              </w:rPr>
              <w:t xml:space="preserve">модернизацияләүгә </w:t>
            </w:r>
            <w:r w:rsidRPr="001A6B05">
              <w:rPr>
                <w:color w:val="000000"/>
                <w:sz w:val="24"/>
                <w:szCs w:val="24"/>
              </w:rPr>
              <w:t>Россия Федерациясе субъектлары бюджетларына субсидиялә</w:t>
            </w:r>
            <w:proofErr w:type="gramStart"/>
            <w:r w:rsidRPr="001A6B05">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2 02 25348 02 0000 150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27 541,0</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Бөртекле культуралар җитештерүчеләргә бөртекле культураларны җитештерүгә һәм реализацияләүгә чыгымнар өлешен финанс белән тәэмин </w:t>
            </w:r>
            <w:proofErr w:type="gramStart"/>
            <w:r w:rsidRPr="002C3047">
              <w:rPr>
                <w:color w:val="000000"/>
                <w:sz w:val="24"/>
                <w:szCs w:val="24"/>
              </w:rPr>
              <w:t>ит</w:t>
            </w:r>
            <w:proofErr w:type="gramEnd"/>
            <w:r w:rsidRPr="002C3047">
              <w:rPr>
                <w:color w:val="000000"/>
                <w:sz w:val="24"/>
                <w:szCs w:val="24"/>
              </w:rPr>
              <w:t>үгә (каплауга)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2 02 25358 02 0000 150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227 728,6</w:t>
            </w:r>
          </w:p>
        </w:tc>
      </w:tr>
      <w:tr w:rsidR="00A3676D" w:rsidRPr="00F72526" w:rsidTr="00046DB5">
        <w:trPr>
          <w:trHeight w:val="276"/>
        </w:trPr>
        <w:tc>
          <w:tcPr>
            <w:tcW w:w="5387" w:type="dxa"/>
            <w:shd w:val="clear" w:color="auto" w:fill="auto"/>
          </w:tcPr>
          <w:p w:rsidR="00A3676D" w:rsidRPr="00552C1F" w:rsidRDefault="00A3676D" w:rsidP="00A44E87">
            <w:pPr>
              <w:suppressAutoHyphens/>
              <w:spacing w:after="60"/>
              <w:jc w:val="both"/>
              <w:rPr>
                <w:color w:val="000000"/>
                <w:sz w:val="24"/>
                <w:szCs w:val="24"/>
              </w:rPr>
            </w:pPr>
            <w:r w:rsidRPr="00552C1F">
              <w:rPr>
                <w:color w:val="000000"/>
                <w:sz w:val="24"/>
                <w:szCs w:val="24"/>
              </w:rPr>
              <w:t>Сәламәтлек саклауның беренчел звеносын модернизацияләүнең региональ проектларын гамәлгә ашыруга Россия Федерациясе субъектлары бюджетларына субсидиялә</w:t>
            </w:r>
            <w:proofErr w:type="gramStart"/>
            <w:r w:rsidRPr="00552C1F">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2 02 25365 02 0000 150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2 543 658,9</w:t>
            </w:r>
          </w:p>
        </w:tc>
      </w:tr>
      <w:tr w:rsidR="00A3676D" w:rsidRPr="00F72526" w:rsidTr="00046DB5">
        <w:trPr>
          <w:trHeight w:val="276"/>
        </w:trPr>
        <w:tc>
          <w:tcPr>
            <w:tcW w:w="5387" w:type="dxa"/>
            <w:shd w:val="clear" w:color="auto" w:fill="auto"/>
          </w:tcPr>
          <w:p w:rsidR="00A3676D" w:rsidRPr="00552C1F" w:rsidRDefault="00A3676D" w:rsidP="00A44E87">
            <w:pPr>
              <w:suppressAutoHyphens/>
              <w:spacing w:after="60"/>
              <w:jc w:val="both"/>
              <w:rPr>
                <w:color w:val="000000"/>
                <w:sz w:val="24"/>
                <w:szCs w:val="24"/>
              </w:rPr>
            </w:pPr>
            <w:r w:rsidRPr="00552C1F">
              <w:rPr>
                <w:color w:val="000000"/>
                <w:sz w:val="24"/>
                <w:szCs w:val="24"/>
              </w:rPr>
              <w:t>Авыл территорияләрендә транспорт инфраструктурасын үстерүгә Россия Федерациясе субъектлары бюджетларына субсидиялә</w:t>
            </w:r>
            <w:proofErr w:type="gramStart"/>
            <w:r w:rsidRPr="00552C1F">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2 02 25372 02 0000 150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818 023,6</w:t>
            </w:r>
          </w:p>
        </w:tc>
      </w:tr>
      <w:tr w:rsidR="00A3676D" w:rsidRPr="00F72526" w:rsidTr="00046DB5">
        <w:trPr>
          <w:trHeight w:val="276"/>
        </w:trPr>
        <w:tc>
          <w:tcPr>
            <w:tcW w:w="5387" w:type="dxa"/>
            <w:shd w:val="clear" w:color="auto" w:fill="auto"/>
          </w:tcPr>
          <w:p w:rsidR="00A3676D" w:rsidRPr="00552C1F" w:rsidRDefault="00A3676D" w:rsidP="00A44E87">
            <w:pPr>
              <w:suppressAutoHyphens/>
              <w:spacing w:after="60"/>
              <w:jc w:val="both"/>
              <w:rPr>
                <w:sz w:val="24"/>
                <w:szCs w:val="24"/>
                <w:lang w:val="tt-RU"/>
              </w:rPr>
            </w:pPr>
            <w:r w:rsidRPr="00552C1F">
              <w:rPr>
                <w:sz w:val="24"/>
                <w:szCs w:val="24"/>
                <w:lang w:val="tt-RU"/>
              </w:rPr>
              <w:t>Яңа туган балаларны тумыштан булган һәм (яисә) нәселдән килә торган авыруларга массакүләм тикшерүне (киңәйтелгән неонаталь скрининг) үткәрү чараларын гамәлгә ашырганда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2 02 25385 02 0000 150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49 085,7</w:t>
            </w:r>
          </w:p>
        </w:tc>
      </w:tr>
      <w:tr w:rsidR="00A3676D" w:rsidRPr="00F72526" w:rsidTr="00046DB5">
        <w:trPr>
          <w:trHeight w:val="276"/>
        </w:trPr>
        <w:tc>
          <w:tcPr>
            <w:tcW w:w="5387" w:type="dxa"/>
            <w:shd w:val="clear" w:color="auto" w:fill="auto"/>
          </w:tcPr>
          <w:p w:rsidR="00A3676D" w:rsidRPr="00552C1F" w:rsidRDefault="00A3676D" w:rsidP="00A44E87">
            <w:pPr>
              <w:suppressAutoHyphens/>
              <w:spacing w:after="60"/>
              <w:jc w:val="both"/>
              <w:rPr>
                <w:color w:val="000000"/>
                <w:sz w:val="24"/>
                <w:szCs w:val="24"/>
              </w:rPr>
            </w:pPr>
            <w:r w:rsidRPr="00552C1F">
              <w:rPr>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күрсәтелгәндә барлыкка килә торган чыгымнарны финанслашу максатларында Россия Федерациясе субъектлары бюджетларына субсидиялә</w:t>
            </w:r>
            <w:proofErr w:type="gramStart"/>
            <w:r w:rsidRPr="00552C1F">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2 02 25402 02 0000 150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462 192,7</w:t>
            </w:r>
          </w:p>
        </w:tc>
      </w:tr>
      <w:tr w:rsidR="00A3676D" w:rsidRPr="00F72526" w:rsidTr="00046DB5">
        <w:trPr>
          <w:trHeight w:val="276"/>
        </w:trPr>
        <w:tc>
          <w:tcPr>
            <w:tcW w:w="5387" w:type="dxa"/>
            <w:shd w:val="clear" w:color="auto" w:fill="auto"/>
          </w:tcPr>
          <w:p w:rsidR="00A3676D" w:rsidRPr="00552C1F" w:rsidRDefault="00A3676D" w:rsidP="00A44E87">
            <w:pPr>
              <w:suppressAutoHyphens/>
              <w:spacing w:after="60"/>
              <w:jc w:val="both"/>
              <w:rPr>
                <w:color w:val="000000"/>
                <w:sz w:val="24"/>
                <w:szCs w:val="24"/>
              </w:rPr>
            </w:pPr>
            <w:r w:rsidRPr="00552C1F">
              <w:rPr>
                <w:sz w:val="24"/>
                <w:szCs w:val="24"/>
              </w:rPr>
              <w:t>Аерым категориядәге гражданнарга социаль контракт нигезендә дәүләт социаль ярдәме күрсәтү</w:t>
            </w:r>
            <w:r w:rsidRPr="00552C1F">
              <w:rPr>
                <w:sz w:val="24"/>
                <w:szCs w:val="24"/>
                <w:lang w:val="tt-RU"/>
              </w:rPr>
              <w:t xml:space="preserve">гә бәйле </w:t>
            </w:r>
            <w:r w:rsidRPr="00552C1F">
              <w:rPr>
                <w:bCs/>
                <w:sz w:val="24"/>
                <w:szCs w:val="24"/>
                <w:lang w:val="tt-RU"/>
              </w:rPr>
              <w:t>чыгымнарны финанслашуга Россия Федерациясе субъектлары бюджетларына субсидиялә</w:t>
            </w:r>
            <w:proofErr w:type="gramStart"/>
            <w:r w:rsidRPr="00552C1F">
              <w:rPr>
                <w:bCs/>
                <w:sz w:val="24"/>
                <w:szCs w:val="24"/>
                <w:lang w:val="tt-RU"/>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2 02 25404 02 0000 150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522 238,1</w:t>
            </w:r>
          </w:p>
        </w:tc>
      </w:tr>
      <w:tr w:rsidR="00A3676D" w:rsidRPr="00F72526" w:rsidTr="00046DB5">
        <w:trPr>
          <w:trHeight w:val="276"/>
        </w:trPr>
        <w:tc>
          <w:tcPr>
            <w:tcW w:w="5387" w:type="dxa"/>
            <w:shd w:val="clear" w:color="auto" w:fill="auto"/>
          </w:tcPr>
          <w:p w:rsidR="00A3676D" w:rsidRPr="00552C1F" w:rsidRDefault="00A3676D" w:rsidP="00A44E87">
            <w:pPr>
              <w:suppressAutoHyphens/>
              <w:spacing w:after="60"/>
              <w:jc w:val="both"/>
              <w:rPr>
                <w:color w:val="000000"/>
                <w:sz w:val="24"/>
                <w:szCs w:val="24"/>
              </w:rPr>
            </w:pPr>
            <w:r w:rsidRPr="00552C1F">
              <w:rPr>
                <w:bCs/>
                <w:sz w:val="24"/>
                <w:szCs w:val="24"/>
                <w:lang w:val="tt-RU"/>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2 02 25412 02 0000 150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5 961,5</w:t>
            </w:r>
          </w:p>
        </w:tc>
      </w:tr>
      <w:tr w:rsidR="00A3676D" w:rsidRPr="00F72526" w:rsidTr="00046DB5">
        <w:trPr>
          <w:trHeight w:val="276"/>
        </w:trPr>
        <w:tc>
          <w:tcPr>
            <w:tcW w:w="5387" w:type="dxa"/>
            <w:shd w:val="clear" w:color="auto" w:fill="auto"/>
          </w:tcPr>
          <w:p w:rsidR="00A3676D" w:rsidRPr="00552C1F" w:rsidRDefault="00A3676D" w:rsidP="00A44E87">
            <w:pPr>
              <w:suppressAutoHyphens/>
              <w:spacing w:after="60"/>
              <w:jc w:val="both"/>
              <w:rPr>
                <w:color w:val="000000"/>
                <w:sz w:val="24"/>
                <w:szCs w:val="24"/>
                <w:lang w:val="tt-RU"/>
              </w:rPr>
            </w:pPr>
            <w:r w:rsidRPr="00552C1F">
              <w:rPr>
                <w:sz w:val="24"/>
                <w:szCs w:val="24"/>
              </w:rPr>
              <w:t>Хал</w:t>
            </w:r>
            <w:r w:rsidRPr="00552C1F">
              <w:rPr>
                <w:sz w:val="24"/>
                <w:szCs w:val="24"/>
                <w:lang w:val="tt-RU"/>
              </w:rPr>
              <w:t>ык сан</w:t>
            </w:r>
            <w:r w:rsidRPr="00552C1F">
              <w:rPr>
                <w:sz w:val="24"/>
                <w:szCs w:val="24"/>
              </w:rPr>
              <w:t>ы 300 мең кешедән артык булган шәһәрлә</w:t>
            </w:r>
            <w:proofErr w:type="gramStart"/>
            <w:r w:rsidRPr="00552C1F">
              <w:rPr>
                <w:sz w:val="24"/>
                <w:szCs w:val="24"/>
              </w:rPr>
              <w:t>р</w:t>
            </w:r>
            <w:proofErr w:type="gramEnd"/>
            <w:r w:rsidRPr="00552C1F">
              <w:rPr>
                <w:sz w:val="24"/>
                <w:szCs w:val="24"/>
              </w:rPr>
              <w:t xml:space="preserve"> кергән шәһәр агломерацияләрендә юл хәрәкәте белән идарә итү процесс</w:t>
            </w:r>
            <w:r w:rsidRPr="00552C1F">
              <w:rPr>
                <w:sz w:val="24"/>
                <w:szCs w:val="24"/>
                <w:lang w:val="tt-RU"/>
              </w:rPr>
              <w:t>ларын</w:t>
            </w:r>
            <w:r w:rsidRPr="00552C1F">
              <w:rPr>
                <w:sz w:val="24"/>
                <w:szCs w:val="24"/>
              </w:rPr>
              <w:t xml:space="preserve"> автоматлаштыруны күздә тотучы интеллектуаль транспорт системаларын гамәлгә кертү</w:t>
            </w:r>
            <w:r w:rsidRPr="00552C1F">
              <w:rPr>
                <w:sz w:val="24"/>
                <w:szCs w:val="24"/>
                <w:lang w:val="tt-RU"/>
              </w:rPr>
              <w:t>гә</w:t>
            </w:r>
            <w:r w:rsidRPr="00552C1F">
              <w:rPr>
                <w:bCs/>
                <w:sz w:val="24"/>
                <w:szCs w:val="24"/>
                <w:lang w:val="tt-RU"/>
              </w:rPr>
              <w:t xml:space="preserve">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2 02 25418 02 0000 150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97 056,0</w:t>
            </w:r>
          </w:p>
        </w:tc>
      </w:tr>
      <w:tr w:rsidR="00A3676D" w:rsidRPr="00F72526" w:rsidTr="00046DB5">
        <w:trPr>
          <w:trHeight w:val="276"/>
        </w:trPr>
        <w:tc>
          <w:tcPr>
            <w:tcW w:w="5387" w:type="dxa"/>
            <w:shd w:val="clear" w:color="auto" w:fill="auto"/>
          </w:tcPr>
          <w:p w:rsidR="00A3676D" w:rsidRPr="00552C1F" w:rsidRDefault="00A3676D" w:rsidP="00A44E87">
            <w:pPr>
              <w:suppressAutoHyphens/>
              <w:spacing w:after="60"/>
              <w:jc w:val="both"/>
              <w:rPr>
                <w:color w:val="000000"/>
                <w:sz w:val="24"/>
                <w:szCs w:val="24"/>
              </w:rPr>
            </w:pPr>
            <w:r w:rsidRPr="00552C1F">
              <w:rPr>
                <w:color w:val="000000"/>
                <w:sz w:val="24"/>
                <w:szCs w:val="24"/>
                <w:lang w:val="tt-RU"/>
              </w:rPr>
              <w:t xml:space="preserve">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w:t>
            </w:r>
            <w:r w:rsidRPr="00552C1F">
              <w:rPr>
                <w:sz w:val="24"/>
                <w:szCs w:val="24"/>
                <w:lang w:val="tt-RU"/>
              </w:rPr>
              <w:t>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2 02 25424 02 0000 150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580 083,7</w:t>
            </w:r>
          </w:p>
        </w:tc>
      </w:tr>
      <w:tr w:rsidR="00A3676D" w:rsidRPr="00F72526" w:rsidTr="00046DB5">
        <w:trPr>
          <w:trHeight w:val="276"/>
        </w:trPr>
        <w:tc>
          <w:tcPr>
            <w:tcW w:w="5387" w:type="dxa"/>
            <w:shd w:val="clear" w:color="auto" w:fill="auto"/>
          </w:tcPr>
          <w:p w:rsidR="00A3676D" w:rsidRPr="00552C1F" w:rsidRDefault="00A3676D" w:rsidP="00A44E87">
            <w:pPr>
              <w:suppressAutoHyphens/>
              <w:spacing w:after="60"/>
              <w:jc w:val="both"/>
              <w:rPr>
                <w:color w:val="000000"/>
                <w:sz w:val="24"/>
                <w:szCs w:val="24"/>
              </w:rPr>
            </w:pPr>
            <w:r w:rsidRPr="00552C1F">
              <w:rPr>
                <w:color w:val="000000"/>
                <w:sz w:val="24"/>
                <w:szCs w:val="24"/>
              </w:rPr>
              <w:t>Агросәнәгать комплексында инвестиция кредитлары (заемнар) буенча процентларны түләүгә чыгымнар өлешен каплауга Россия Федерациясе субъектлары бюджетларына субсидиялә</w:t>
            </w:r>
            <w:proofErr w:type="gramStart"/>
            <w:r w:rsidRPr="00552C1F">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2 02 25436 02 0000 150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232 755,1</w:t>
            </w:r>
          </w:p>
        </w:tc>
      </w:tr>
      <w:tr w:rsidR="00A3676D" w:rsidRPr="00F72526" w:rsidTr="00046DB5">
        <w:trPr>
          <w:trHeight w:val="276"/>
        </w:trPr>
        <w:tc>
          <w:tcPr>
            <w:tcW w:w="5387" w:type="dxa"/>
            <w:shd w:val="clear" w:color="auto" w:fill="auto"/>
          </w:tcPr>
          <w:p w:rsidR="00A3676D" w:rsidRPr="00552C1F" w:rsidRDefault="00A3676D" w:rsidP="00A44E87">
            <w:pPr>
              <w:suppressAutoHyphens/>
              <w:spacing w:after="60"/>
              <w:jc w:val="both"/>
              <w:rPr>
                <w:b/>
                <w:color w:val="000000"/>
                <w:sz w:val="24"/>
                <w:szCs w:val="24"/>
                <w:lang w:val="tt-RU"/>
              </w:rPr>
            </w:pPr>
            <w:r w:rsidRPr="00552C1F">
              <w:rPr>
                <w:bCs/>
                <w:color w:val="000000"/>
                <w:sz w:val="24"/>
                <w:szCs w:val="24"/>
                <w:lang w:val="tt-RU"/>
              </w:rPr>
              <w:t>Ясалма юл корылмалары булган региональ яисә муниципальара, җирле әһәмияттәге автомобиль юлларын үстерүгә һәм норматив халәткә китерүгә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2 02 25447 02 0000 150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7 101 917,1</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bCs/>
                <w:sz w:val="24"/>
                <w:szCs w:val="24"/>
              </w:rPr>
              <w:t>Модель муниципаль китапханәлә</w:t>
            </w:r>
            <w:proofErr w:type="gramStart"/>
            <w:r w:rsidRPr="002C3047">
              <w:rPr>
                <w:bCs/>
                <w:sz w:val="24"/>
                <w:szCs w:val="24"/>
              </w:rPr>
              <w:t>р</w:t>
            </w:r>
            <w:proofErr w:type="gramEnd"/>
            <w:r w:rsidRPr="002C3047">
              <w:rPr>
                <w:bCs/>
                <w:sz w:val="24"/>
                <w:szCs w:val="24"/>
              </w:rPr>
              <w:t xml:space="preserve"> булдыруга Россия Федерациясе субъектлары бюджетларына </w:t>
            </w:r>
            <w:r w:rsidRPr="00552C1F">
              <w:rPr>
                <w:bCs/>
                <w:color w:val="000000"/>
                <w:sz w:val="24"/>
                <w:szCs w:val="24"/>
                <w:lang w:val="tt-RU"/>
              </w:rPr>
              <w:t>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2 02 25454 02 0000 150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30 810,0</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color w:val="000000"/>
                <w:sz w:val="24"/>
                <w:szCs w:val="24"/>
              </w:rPr>
              <w:t>Аерым категориядәге гражданнарга күпфатирлы йортта гомуми мөлкәткә капиталь ремонт өчен кертем түләүне компенсацияләүгә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2 02 25462 02 0000 150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11 121,6</w:t>
            </w:r>
          </w:p>
        </w:tc>
      </w:tr>
      <w:tr w:rsidR="00A3676D" w:rsidRPr="00F72526" w:rsidTr="00046DB5">
        <w:trPr>
          <w:trHeight w:val="276"/>
        </w:trPr>
        <w:tc>
          <w:tcPr>
            <w:tcW w:w="5387" w:type="dxa"/>
            <w:shd w:val="clear" w:color="auto" w:fill="auto"/>
          </w:tcPr>
          <w:p w:rsidR="00A3676D" w:rsidRPr="00FA010D" w:rsidRDefault="00A3676D" w:rsidP="00A44E87">
            <w:pPr>
              <w:suppressAutoHyphens/>
              <w:spacing w:after="60"/>
              <w:jc w:val="both"/>
              <w:rPr>
                <w:b/>
                <w:color w:val="000000"/>
                <w:sz w:val="24"/>
                <w:szCs w:val="24"/>
              </w:rPr>
            </w:pPr>
            <w:r w:rsidRPr="00FA010D">
              <w:rPr>
                <w:sz w:val="24"/>
                <w:szCs w:val="24"/>
              </w:rPr>
              <w:t>Хал</w:t>
            </w:r>
            <w:r w:rsidRPr="00FA010D">
              <w:rPr>
                <w:sz w:val="24"/>
                <w:szCs w:val="24"/>
                <w:lang w:val="tt-RU"/>
              </w:rPr>
              <w:t>ы</w:t>
            </w:r>
            <w:r w:rsidRPr="00FA010D">
              <w:rPr>
                <w:sz w:val="24"/>
                <w:szCs w:val="24"/>
              </w:rPr>
              <w:t>к</w:t>
            </w:r>
            <w:r w:rsidRPr="00FA010D">
              <w:rPr>
                <w:sz w:val="24"/>
                <w:szCs w:val="24"/>
                <w:lang w:val="tt-RU"/>
              </w:rPr>
              <w:t xml:space="preserve"> сан</w:t>
            </w:r>
            <w:r w:rsidRPr="00FA010D">
              <w:rPr>
                <w:sz w:val="24"/>
                <w:szCs w:val="24"/>
              </w:rPr>
              <w:t>ы 300 мең кеше</w:t>
            </w:r>
            <w:r w:rsidRPr="00FA010D">
              <w:rPr>
                <w:sz w:val="24"/>
                <w:szCs w:val="24"/>
                <w:lang w:val="tt-RU"/>
              </w:rPr>
              <w:t>гә кадә</w:t>
            </w:r>
            <w:proofErr w:type="gramStart"/>
            <w:r w:rsidRPr="00FA010D">
              <w:rPr>
                <w:sz w:val="24"/>
                <w:szCs w:val="24"/>
                <w:lang w:val="tt-RU"/>
              </w:rPr>
              <w:t>р</w:t>
            </w:r>
            <w:proofErr w:type="gramEnd"/>
            <w:r w:rsidRPr="00FA010D">
              <w:rPr>
                <w:sz w:val="24"/>
                <w:szCs w:val="24"/>
                <w:lang w:val="tt-RU"/>
              </w:rPr>
              <w:t xml:space="preserve"> булган</w:t>
            </w:r>
            <w:r w:rsidRPr="00FA010D">
              <w:rPr>
                <w:sz w:val="24"/>
                <w:szCs w:val="24"/>
              </w:rPr>
              <w:t xml:space="preserve"> торак пунктларда муниципаль театрларның иҗади эшчәнлегенә ярдәм итүгә һәм аларның матди-техник базасын ныгытуга </w:t>
            </w:r>
            <w:r w:rsidRPr="002C3047">
              <w:rPr>
                <w:color w:val="000000"/>
                <w:sz w:val="24"/>
                <w:szCs w:val="24"/>
              </w:rPr>
              <w:t>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2 02 25466 02 0000 150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22 743,9</w:t>
            </w:r>
          </w:p>
        </w:tc>
      </w:tr>
      <w:tr w:rsidR="00A3676D" w:rsidRPr="00F72526" w:rsidTr="00046DB5">
        <w:trPr>
          <w:trHeight w:val="276"/>
        </w:trPr>
        <w:tc>
          <w:tcPr>
            <w:tcW w:w="5387" w:type="dxa"/>
            <w:shd w:val="clear" w:color="auto" w:fill="auto"/>
          </w:tcPr>
          <w:p w:rsidR="00A3676D" w:rsidRPr="00E3691A" w:rsidRDefault="00A3676D" w:rsidP="00A44E87">
            <w:pPr>
              <w:suppressAutoHyphens/>
              <w:spacing w:after="60"/>
              <w:jc w:val="both"/>
              <w:rPr>
                <w:b/>
                <w:color w:val="000000"/>
                <w:sz w:val="24"/>
                <w:szCs w:val="24"/>
                <w:lang w:val="tt-RU"/>
              </w:rPr>
            </w:pPr>
            <w:r w:rsidRPr="00E3691A">
              <w:rPr>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w:t>
            </w:r>
            <w:proofErr w:type="gramStart"/>
            <w:r w:rsidRPr="00E3691A">
              <w:rPr>
                <w:sz w:val="24"/>
                <w:szCs w:val="24"/>
              </w:rPr>
              <w:t>р</w:t>
            </w:r>
            <w:proofErr w:type="gramEnd"/>
            <w:r w:rsidRPr="00E3691A">
              <w:rPr>
                <w:sz w:val="24"/>
                <w:szCs w:val="24"/>
              </w:rPr>
              <w:t>ү</w:t>
            </w:r>
            <w:r>
              <w:rPr>
                <w:sz w:val="24"/>
                <w:szCs w:val="24"/>
                <w:lang w:val="tt-RU"/>
              </w:rPr>
              <w:t>гә</w:t>
            </w:r>
            <w:r w:rsidRPr="002C3047">
              <w:rPr>
                <w:color w:val="000000"/>
                <w:sz w:val="24"/>
                <w:szCs w:val="24"/>
              </w:rPr>
              <w:t xml:space="preserve">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2 02 25468 02 0000 150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684,0</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Фермерларга ярдәм </w:t>
            </w:r>
            <w:proofErr w:type="gramStart"/>
            <w:r w:rsidRPr="002C3047">
              <w:rPr>
                <w:color w:val="000000"/>
                <w:sz w:val="24"/>
                <w:szCs w:val="24"/>
              </w:rPr>
              <w:t>ит</w:t>
            </w:r>
            <w:proofErr w:type="gramEnd"/>
            <w:r w:rsidRPr="002C3047">
              <w:rPr>
                <w:color w:val="000000"/>
                <w:sz w:val="24"/>
                <w:szCs w:val="24"/>
              </w:rPr>
              <w:t>ү системасын булдыруга һәм авыл кооперациясен үстерүгә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2 02 25480 02 0000 150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261 999,0</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Яшь гаиләләрне торак белән тәэмин </w:t>
            </w:r>
            <w:proofErr w:type="gramStart"/>
            <w:r w:rsidRPr="002C3047">
              <w:rPr>
                <w:color w:val="000000"/>
                <w:sz w:val="24"/>
                <w:szCs w:val="24"/>
              </w:rPr>
              <w:t>ит</w:t>
            </w:r>
            <w:proofErr w:type="gramEnd"/>
            <w:r w:rsidRPr="002C3047">
              <w:rPr>
                <w:color w:val="000000"/>
                <w:sz w:val="24"/>
                <w:szCs w:val="24"/>
              </w:rPr>
              <w:t>ү чараларын гамәлгә ашыруга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2 02 25497 02 0000 150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30 966,1</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sz w:val="24"/>
                <w:szCs w:val="24"/>
              </w:rPr>
              <w:t xml:space="preserve">Агросәнәгать комплексының өстенлекле </w:t>
            </w:r>
            <w:r w:rsidRPr="002C3047">
              <w:rPr>
                <w:sz w:val="24"/>
                <w:szCs w:val="24"/>
                <w:lang w:val="tt-RU"/>
              </w:rPr>
              <w:t>юнәлешләренә ярдәмгә</w:t>
            </w:r>
            <w:r w:rsidRPr="002C3047">
              <w:rPr>
                <w:sz w:val="24"/>
                <w:szCs w:val="24"/>
              </w:rPr>
              <w:t xml:space="preserve"> һәм хуҗалык </w:t>
            </w:r>
            <w:proofErr w:type="gramStart"/>
            <w:r w:rsidRPr="002C3047">
              <w:rPr>
                <w:sz w:val="24"/>
                <w:szCs w:val="24"/>
              </w:rPr>
              <w:t>ит</w:t>
            </w:r>
            <w:proofErr w:type="gramEnd"/>
            <w:r w:rsidRPr="002C3047">
              <w:rPr>
                <w:sz w:val="24"/>
                <w:szCs w:val="24"/>
              </w:rPr>
              <w:t>үнең кече рәвешләрен үстерүгә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2 02 25501 02 0000 150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1 479 766,8</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Мәдәният, ял </w:t>
            </w:r>
            <w:proofErr w:type="gramStart"/>
            <w:r w:rsidRPr="002C3047">
              <w:rPr>
                <w:color w:val="000000"/>
                <w:sz w:val="24"/>
                <w:szCs w:val="24"/>
              </w:rPr>
              <w:t>ит</w:t>
            </w:r>
            <w:proofErr w:type="gramEnd"/>
            <w:r w:rsidRPr="002C3047">
              <w:rPr>
                <w:color w:val="000000"/>
                <w:sz w:val="24"/>
                <w:szCs w:val="24"/>
              </w:rPr>
              <w:t>ү тибындагы учреждениеләр челтәрен үстерүгә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2 02 25513 02 0000 150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28 000,0</w:t>
            </w:r>
          </w:p>
        </w:tc>
      </w:tr>
      <w:tr w:rsidR="00A3676D" w:rsidRPr="00F72526" w:rsidTr="00046DB5">
        <w:trPr>
          <w:trHeight w:val="276"/>
        </w:trPr>
        <w:tc>
          <w:tcPr>
            <w:tcW w:w="5387" w:type="dxa"/>
            <w:shd w:val="clear" w:color="auto" w:fill="auto"/>
          </w:tcPr>
          <w:p w:rsidR="00A3676D" w:rsidRPr="00A02AEC" w:rsidRDefault="00A3676D" w:rsidP="00A02AEC">
            <w:pPr>
              <w:suppressAutoHyphens/>
              <w:spacing w:after="60"/>
              <w:jc w:val="both"/>
              <w:rPr>
                <w:color w:val="000000"/>
                <w:sz w:val="24"/>
                <w:szCs w:val="24"/>
                <w:lang w:val="tt-RU"/>
              </w:rPr>
            </w:pPr>
            <w:r w:rsidRPr="002C3047">
              <w:rPr>
                <w:color w:val="000000"/>
                <w:sz w:val="24"/>
                <w:szCs w:val="24"/>
              </w:rPr>
              <w:t xml:space="preserve">Балалар һәм курчак театрларының иҗади эшчәнлегенә ярдәм итүгә һәм аларны техник җиһазлауга Россия Федерациясе субъектлары </w:t>
            </w:r>
            <w:r w:rsidR="0012346E" w:rsidRPr="002C3047">
              <w:rPr>
                <w:color w:val="000000"/>
                <w:sz w:val="24"/>
                <w:szCs w:val="24"/>
              </w:rPr>
              <w:t>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2 02 25517 02 0000 150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13 058,9</w:t>
            </w:r>
          </w:p>
        </w:tc>
      </w:tr>
      <w:tr w:rsidR="00A3676D" w:rsidRPr="00F72526" w:rsidTr="00046DB5">
        <w:trPr>
          <w:trHeight w:val="276"/>
        </w:trPr>
        <w:tc>
          <w:tcPr>
            <w:tcW w:w="5387" w:type="dxa"/>
            <w:shd w:val="clear" w:color="auto" w:fill="auto"/>
          </w:tcPr>
          <w:p w:rsidR="00A3676D" w:rsidRPr="000E2340" w:rsidRDefault="00A3676D" w:rsidP="00A44E87">
            <w:pPr>
              <w:suppressAutoHyphens/>
              <w:spacing w:after="60"/>
              <w:jc w:val="both"/>
              <w:rPr>
                <w:color w:val="000000"/>
                <w:sz w:val="24"/>
                <w:szCs w:val="24"/>
                <w:lang w:val="tt-RU"/>
              </w:rPr>
            </w:pPr>
            <w:r w:rsidRPr="002C3047">
              <w:rPr>
                <w:color w:val="000000"/>
                <w:sz w:val="24"/>
                <w:szCs w:val="24"/>
              </w:rPr>
              <w:t>«Дәүләт милли сәясәтен гамәлгә ашыру» Россия Федерациясе дәүләт программасы күрсәткечләренә ирешүгә Россия Федерациясе субъектлары бюджетларына субсидия</w:t>
            </w:r>
            <w:r>
              <w:rPr>
                <w:color w:val="000000"/>
                <w:sz w:val="24"/>
                <w:szCs w:val="24"/>
                <w:lang w:val="tt-RU"/>
              </w:rPr>
              <w:t>лә</w:t>
            </w:r>
            <w:proofErr w:type="gramStart"/>
            <w:r>
              <w:rPr>
                <w:color w:val="000000"/>
                <w:sz w:val="24"/>
                <w:szCs w:val="24"/>
                <w:lang w:val="tt-RU"/>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2 02 25518 02 0000 150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22 932,6</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color w:val="000000"/>
                <w:sz w:val="24"/>
                <w:szCs w:val="24"/>
              </w:rPr>
              <w:t>Мәдәният тармагына ярдәмгә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2 02 25519 02 0000 150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76 433,0</w:t>
            </w:r>
          </w:p>
        </w:tc>
      </w:tr>
      <w:tr w:rsidR="00A3676D" w:rsidRPr="00F72526" w:rsidTr="00046DB5">
        <w:trPr>
          <w:trHeight w:val="276"/>
        </w:trPr>
        <w:tc>
          <w:tcPr>
            <w:tcW w:w="5387" w:type="dxa"/>
            <w:shd w:val="clear" w:color="auto" w:fill="auto"/>
          </w:tcPr>
          <w:p w:rsidR="00A3676D" w:rsidRPr="00C76ECB" w:rsidRDefault="00A3676D" w:rsidP="00A44E87">
            <w:pPr>
              <w:suppressAutoHyphens/>
              <w:spacing w:after="60"/>
              <w:jc w:val="both"/>
              <w:rPr>
                <w:sz w:val="24"/>
                <w:szCs w:val="24"/>
              </w:rPr>
            </w:pPr>
            <w:r w:rsidRPr="00C76ECB">
              <w:rPr>
                <w:sz w:val="24"/>
                <w:szCs w:val="24"/>
                <w:lang w:val="tt-RU"/>
              </w:rPr>
              <w:t>А</w:t>
            </w:r>
            <w:r w:rsidRPr="00C76ECB">
              <w:rPr>
                <w:sz w:val="24"/>
                <w:szCs w:val="24"/>
              </w:rPr>
              <w:t>гро</w:t>
            </w:r>
            <w:r w:rsidRPr="00C76ECB">
              <w:rPr>
                <w:sz w:val="24"/>
                <w:szCs w:val="24"/>
                <w:lang w:val="tt-RU"/>
              </w:rPr>
              <w:t>сәнәгать</w:t>
            </w:r>
            <w:r w:rsidRPr="00C76ECB">
              <w:rPr>
                <w:sz w:val="24"/>
                <w:szCs w:val="24"/>
              </w:rPr>
              <w:t xml:space="preserve"> комплекс</w:t>
            </w:r>
            <w:r w:rsidRPr="00C76ECB">
              <w:rPr>
                <w:sz w:val="24"/>
                <w:szCs w:val="24"/>
                <w:lang w:val="tt-RU"/>
              </w:rPr>
              <w:t xml:space="preserve">ы </w:t>
            </w:r>
            <w:r w:rsidRPr="00C76ECB">
              <w:rPr>
                <w:sz w:val="24"/>
                <w:szCs w:val="24"/>
              </w:rPr>
              <w:t>предприяти</w:t>
            </w:r>
            <w:r w:rsidRPr="00C76ECB">
              <w:rPr>
                <w:sz w:val="24"/>
                <w:szCs w:val="24"/>
                <w:lang w:val="tt-RU"/>
              </w:rPr>
              <w:t>еләренең кадрлар белән тәэмин ителешен яхшыртуга ярдәм чараларын гамәлгә ашыруга</w:t>
            </w:r>
            <w:r w:rsidRPr="00C76ECB">
              <w:rPr>
                <w:sz w:val="24"/>
                <w:szCs w:val="24"/>
              </w:rPr>
              <w:t xml:space="preserve">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2 02 25533 02 0000 150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635 592,6</w:t>
            </w:r>
          </w:p>
        </w:tc>
      </w:tr>
      <w:tr w:rsidR="00A3676D" w:rsidRPr="00F72526" w:rsidTr="00046DB5">
        <w:trPr>
          <w:trHeight w:val="276"/>
        </w:trPr>
        <w:tc>
          <w:tcPr>
            <w:tcW w:w="5387" w:type="dxa"/>
            <w:shd w:val="clear" w:color="auto" w:fill="auto"/>
          </w:tcPr>
          <w:p w:rsidR="00A3676D" w:rsidRPr="00092F6B" w:rsidRDefault="00A3676D" w:rsidP="00A44E87">
            <w:pPr>
              <w:suppressAutoHyphens/>
              <w:spacing w:after="60"/>
              <w:jc w:val="both"/>
              <w:rPr>
                <w:color w:val="000000"/>
                <w:sz w:val="24"/>
                <w:szCs w:val="24"/>
                <w:lang w:val="tt-RU"/>
              </w:rPr>
            </w:pPr>
            <w:r w:rsidRPr="00092F6B">
              <w:rPr>
                <w:color w:val="000000"/>
                <w:sz w:val="24"/>
                <w:szCs w:val="24"/>
                <w:lang w:val="tt-RU"/>
              </w:rPr>
              <w:t>Дәүләт хакимияте органнарының һәм бюджеттан тыш дәүләт фондларының белешмәләр витринасы белән интеграци</w:t>
            </w:r>
            <w:r>
              <w:rPr>
                <w:color w:val="000000"/>
                <w:sz w:val="24"/>
                <w:szCs w:val="24"/>
                <w:lang w:val="tt-RU"/>
              </w:rPr>
              <w:t>яләү</w:t>
            </w:r>
            <w:r w:rsidRPr="00092F6B">
              <w:rPr>
                <w:color w:val="000000"/>
                <w:sz w:val="24"/>
                <w:szCs w:val="24"/>
                <w:lang w:val="tt-RU"/>
              </w:rPr>
              <w:t xml:space="preserve"> максатларында региональ мәгълүмат системаларын үстерүгә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2 02 25544 02 0000 150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10 275,8</w:t>
            </w:r>
          </w:p>
        </w:tc>
      </w:tr>
      <w:tr w:rsidR="00A3676D" w:rsidRPr="00F72526" w:rsidTr="00046DB5">
        <w:trPr>
          <w:trHeight w:val="276"/>
        </w:trPr>
        <w:tc>
          <w:tcPr>
            <w:tcW w:w="5387" w:type="dxa"/>
            <w:shd w:val="clear" w:color="auto" w:fill="auto"/>
          </w:tcPr>
          <w:p w:rsidR="00A3676D" w:rsidRPr="005D1E22" w:rsidRDefault="00A3676D" w:rsidP="00A44E87">
            <w:pPr>
              <w:suppressAutoHyphens/>
              <w:spacing w:after="60"/>
              <w:jc w:val="both"/>
              <w:rPr>
                <w:bCs/>
                <w:color w:val="000000"/>
                <w:sz w:val="24"/>
                <w:szCs w:val="24"/>
                <w:lang w:val="tt-RU"/>
              </w:rPr>
            </w:pPr>
            <w:r w:rsidRPr="00D02900">
              <w:rPr>
                <w:bCs/>
                <w:color w:val="000000"/>
                <w:sz w:val="24"/>
                <w:szCs w:val="24"/>
                <w:lang w:val="tt-RU"/>
              </w:rPr>
              <w:t>Россия Федерациясе регионнарының х</w:t>
            </w:r>
            <w:r w:rsidRPr="00D02900">
              <w:rPr>
                <w:bCs/>
                <w:color w:val="000000"/>
                <w:sz w:val="24"/>
                <w:szCs w:val="24"/>
              </w:rPr>
              <w:t xml:space="preserve">алык саны 50 мең кешегә кадәр булган </w:t>
            </w:r>
            <w:r w:rsidRPr="00D02900">
              <w:rPr>
                <w:bCs/>
                <w:color w:val="000000"/>
                <w:sz w:val="24"/>
                <w:szCs w:val="24"/>
                <w:lang w:val="tt-RU"/>
              </w:rPr>
              <w:t>торак пунктларына</w:t>
            </w:r>
            <w:r w:rsidRPr="00D02900">
              <w:rPr>
                <w:bCs/>
                <w:color w:val="000000"/>
                <w:sz w:val="24"/>
                <w:szCs w:val="24"/>
              </w:rPr>
              <w:t xml:space="preserve"> эшкә килгән (күченгән) </w:t>
            </w:r>
            <w:r w:rsidRPr="00D02900">
              <w:rPr>
                <w:bCs/>
                <w:color w:val="000000"/>
                <w:sz w:val="24"/>
                <w:szCs w:val="24"/>
                <w:lang w:val="tt-RU"/>
              </w:rPr>
              <w:t xml:space="preserve">мәдәният </w:t>
            </w:r>
            <w:r>
              <w:rPr>
                <w:bCs/>
                <w:color w:val="000000"/>
                <w:sz w:val="24"/>
                <w:szCs w:val="24"/>
                <w:lang w:val="tt-RU"/>
              </w:rPr>
              <w:t xml:space="preserve">тармагы </w:t>
            </w:r>
            <w:r w:rsidRPr="00D02900">
              <w:rPr>
                <w:bCs/>
                <w:color w:val="000000"/>
                <w:sz w:val="24"/>
                <w:szCs w:val="24"/>
                <w:lang w:val="tt-RU"/>
              </w:rPr>
              <w:t>хезмәткәрләренә</w:t>
            </w:r>
            <w:r w:rsidRPr="00D02900">
              <w:rPr>
                <w:bCs/>
                <w:color w:val="000000"/>
                <w:sz w:val="24"/>
                <w:szCs w:val="24"/>
              </w:rPr>
              <w:t xml:space="preserve"> </w:t>
            </w:r>
            <w:r w:rsidRPr="00D02900">
              <w:rPr>
                <w:bCs/>
                <w:color w:val="000000"/>
                <w:sz w:val="24"/>
                <w:szCs w:val="24"/>
                <w:lang w:val="tt-RU"/>
              </w:rPr>
              <w:t>ярдәмгә</w:t>
            </w:r>
            <w:r w:rsidRPr="00D02900">
              <w:rPr>
                <w:bCs/>
                <w:color w:val="000000"/>
                <w:sz w:val="24"/>
                <w:szCs w:val="24"/>
              </w:rPr>
              <w:t xml:space="preserve"> </w:t>
            </w:r>
            <w:r w:rsidRPr="00D02900">
              <w:rPr>
                <w:color w:val="000000"/>
                <w:sz w:val="24"/>
                <w:szCs w:val="24"/>
                <w:lang w:val="tt-RU"/>
              </w:rPr>
              <w:t>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2 02 25553 02 0000 150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11 600,0</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lang w:val="tt-RU"/>
              </w:rPr>
            </w:pPr>
            <w:r w:rsidRPr="002C3047">
              <w:rPr>
                <w:color w:val="000000"/>
                <w:sz w:val="24"/>
                <w:szCs w:val="24"/>
              </w:rPr>
              <w:t xml:space="preserve">Медицина ярдәме күрсәтү максатларында авиация хезмәтләре сатып алуны тәэмин </w:t>
            </w:r>
            <w:proofErr w:type="gramStart"/>
            <w:r w:rsidRPr="002C3047">
              <w:rPr>
                <w:color w:val="000000"/>
                <w:sz w:val="24"/>
                <w:szCs w:val="24"/>
              </w:rPr>
              <w:t>ит</w:t>
            </w:r>
            <w:proofErr w:type="gramEnd"/>
            <w:r w:rsidRPr="002C3047">
              <w:rPr>
                <w:color w:val="000000"/>
                <w:sz w:val="24"/>
                <w:szCs w:val="24"/>
              </w:rPr>
              <w:t xml:space="preserve">үгә </w:t>
            </w:r>
            <w:r w:rsidRPr="002C3047">
              <w:rPr>
                <w:color w:val="000000"/>
                <w:sz w:val="24"/>
                <w:szCs w:val="24"/>
                <w:lang w:val="tt-RU"/>
              </w:rPr>
              <w:t>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2 02 25554 02 0000 150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18 269,5</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Заманча шәһә</w:t>
            </w:r>
            <w:proofErr w:type="gramStart"/>
            <w:r w:rsidRPr="002C3047">
              <w:rPr>
                <w:color w:val="000000"/>
                <w:sz w:val="24"/>
                <w:szCs w:val="24"/>
              </w:rPr>
              <w:t>р</w:t>
            </w:r>
            <w:proofErr w:type="gramEnd"/>
            <w:r w:rsidRPr="002C3047">
              <w:rPr>
                <w:color w:val="000000"/>
                <w:sz w:val="24"/>
                <w:szCs w:val="24"/>
              </w:rPr>
              <w:t xml:space="preserve"> мохите булдыру программаларын гамәлгә ашыруга Россия Федерациясе субъектлары бюджетларына субсидияләр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2 02 25555 02 0000 150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895 472,3</w:t>
            </w:r>
          </w:p>
        </w:tc>
      </w:tr>
      <w:tr w:rsidR="00A3676D" w:rsidRPr="00F72526" w:rsidTr="00046DB5">
        <w:trPr>
          <w:trHeight w:val="276"/>
        </w:trPr>
        <w:tc>
          <w:tcPr>
            <w:tcW w:w="5387" w:type="dxa"/>
            <w:shd w:val="clear" w:color="auto" w:fill="auto"/>
          </w:tcPr>
          <w:p w:rsidR="00A3676D" w:rsidRPr="004B706E" w:rsidRDefault="00A3676D" w:rsidP="00A44E87">
            <w:pPr>
              <w:suppressAutoHyphens/>
              <w:spacing w:after="60"/>
              <w:jc w:val="both"/>
              <w:rPr>
                <w:b/>
                <w:color w:val="000000"/>
                <w:sz w:val="24"/>
                <w:szCs w:val="24"/>
              </w:rPr>
            </w:pPr>
            <w:r w:rsidRPr="0012638C">
              <w:rPr>
                <w:color w:val="000000"/>
                <w:sz w:val="24"/>
                <w:szCs w:val="24"/>
                <w:lang w:val="tt-RU"/>
              </w:rPr>
              <w:t>«Үз эшенең остасы» бөтенроссия һөнәри осталык конкурсының федераль этапларын оештыруга</w:t>
            </w:r>
            <w:r>
              <w:rPr>
                <w:b/>
                <w:color w:val="000000"/>
                <w:sz w:val="24"/>
                <w:szCs w:val="24"/>
                <w:lang w:val="tt-RU"/>
              </w:rPr>
              <w:t xml:space="preserve"> </w:t>
            </w:r>
            <w:r w:rsidRPr="002C3047">
              <w:rPr>
                <w:color w:val="000000"/>
                <w:sz w:val="24"/>
                <w:szCs w:val="24"/>
              </w:rPr>
              <w:t>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2 02 25570 02 0000 150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10 000,0</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sz w:val="24"/>
                <w:szCs w:val="24"/>
                <w:lang w:val="tt-RU"/>
              </w:rPr>
              <w:t>Авыл территорияләрен комплекслы үстерү</w:t>
            </w:r>
            <w:r>
              <w:rPr>
                <w:sz w:val="24"/>
                <w:szCs w:val="24"/>
                <w:lang w:val="tt-RU"/>
              </w:rPr>
              <w:t>не тәэмин итүгә Ро</w:t>
            </w:r>
            <w:r w:rsidR="00A02AEC">
              <w:rPr>
                <w:sz w:val="24"/>
                <w:szCs w:val="24"/>
                <w:lang w:val="tt-RU"/>
              </w:rPr>
              <w:t>ссия Федерациясе субъектлары бю</w:t>
            </w:r>
            <w:r w:rsidR="00A81E03">
              <w:rPr>
                <w:sz w:val="24"/>
                <w:szCs w:val="24"/>
                <w:lang w:val="tt-RU"/>
              </w:rPr>
              <w:t>д</w:t>
            </w:r>
            <w:r>
              <w:rPr>
                <w:sz w:val="24"/>
                <w:szCs w:val="24"/>
                <w:lang w:val="tt-RU"/>
              </w:rPr>
              <w:t>жетларына субсидияләр</w:t>
            </w:r>
            <w:r w:rsidRPr="002C3047">
              <w:rPr>
                <w:sz w:val="24"/>
                <w:szCs w:val="24"/>
                <w:lang w:val="tt-RU"/>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2 02 25576 02 0000 150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1 654 177,5</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color w:val="000000"/>
                <w:sz w:val="24"/>
                <w:szCs w:val="24"/>
              </w:rPr>
              <w:t xml:space="preserve">Региональ һәм муниципаль театрларны </w:t>
            </w:r>
            <w:r>
              <w:rPr>
                <w:color w:val="000000"/>
                <w:sz w:val="24"/>
                <w:szCs w:val="24"/>
                <w:lang w:val="tt-RU"/>
              </w:rPr>
              <w:t>модернизацияләүгә</w:t>
            </w:r>
            <w:r w:rsidRPr="002C3047">
              <w:rPr>
                <w:color w:val="000000"/>
                <w:sz w:val="24"/>
                <w:szCs w:val="24"/>
              </w:rPr>
              <w:t xml:space="preserve"> Россия Федерациясе субъектлары бюджетларына субсидиялә</w:t>
            </w:r>
            <w:proofErr w:type="gramStart"/>
            <w:r w:rsidRPr="002C3047">
              <w:rPr>
                <w:color w:val="000000"/>
                <w:sz w:val="24"/>
                <w:szCs w:val="24"/>
              </w:rPr>
              <w:t>р</w:t>
            </w:r>
            <w:proofErr w:type="gramEnd"/>
            <w:r w:rsidRPr="00046DB5">
              <w:rPr>
                <w:b/>
                <w:color w:val="000000"/>
                <w:sz w:val="24"/>
                <w:szCs w:val="24"/>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2 02 25580 02 0000 150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50 000,0</w:t>
            </w:r>
          </w:p>
        </w:tc>
      </w:tr>
      <w:tr w:rsidR="00A3676D" w:rsidRPr="00F72526" w:rsidTr="00046DB5">
        <w:trPr>
          <w:trHeight w:val="276"/>
        </w:trPr>
        <w:tc>
          <w:tcPr>
            <w:tcW w:w="5387" w:type="dxa"/>
            <w:shd w:val="clear" w:color="auto" w:fill="auto"/>
          </w:tcPr>
          <w:p w:rsidR="00A3676D" w:rsidRPr="006C527A" w:rsidRDefault="00A3676D" w:rsidP="00A44E87">
            <w:pPr>
              <w:suppressAutoHyphens/>
              <w:spacing w:after="60"/>
              <w:jc w:val="both"/>
              <w:rPr>
                <w:b/>
                <w:sz w:val="24"/>
                <w:szCs w:val="24"/>
              </w:rPr>
            </w:pPr>
            <w:r w:rsidRPr="006C527A">
              <w:rPr>
                <w:sz w:val="24"/>
                <w:szCs w:val="24"/>
              </w:rPr>
              <w:t>Хал</w:t>
            </w:r>
            <w:r w:rsidRPr="006C527A">
              <w:rPr>
                <w:sz w:val="24"/>
                <w:szCs w:val="24"/>
                <w:lang w:val="tt-RU"/>
              </w:rPr>
              <w:t>ы</w:t>
            </w:r>
            <w:r w:rsidRPr="006C527A">
              <w:rPr>
                <w:sz w:val="24"/>
                <w:szCs w:val="24"/>
              </w:rPr>
              <w:t>к</w:t>
            </w:r>
            <w:r w:rsidRPr="006C527A">
              <w:rPr>
                <w:sz w:val="24"/>
                <w:szCs w:val="24"/>
                <w:lang w:val="tt-RU"/>
              </w:rPr>
              <w:t xml:space="preserve"> сан</w:t>
            </w:r>
            <w:r w:rsidRPr="006C527A">
              <w:rPr>
                <w:sz w:val="24"/>
                <w:szCs w:val="24"/>
              </w:rPr>
              <w:t>ы 300 мең кеше</w:t>
            </w:r>
            <w:r w:rsidRPr="006C527A">
              <w:rPr>
                <w:sz w:val="24"/>
                <w:szCs w:val="24"/>
                <w:lang w:val="tt-RU"/>
              </w:rPr>
              <w:t>дән артык булган</w:t>
            </w:r>
            <w:r w:rsidRPr="006C527A">
              <w:rPr>
                <w:sz w:val="24"/>
                <w:szCs w:val="24"/>
              </w:rPr>
              <w:t xml:space="preserve"> </w:t>
            </w:r>
            <w:r w:rsidRPr="006C527A">
              <w:rPr>
                <w:sz w:val="24"/>
                <w:szCs w:val="24"/>
                <w:lang w:val="tt-RU"/>
              </w:rPr>
              <w:t>шәһәрләрдәге р</w:t>
            </w:r>
            <w:r w:rsidRPr="006C527A">
              <w:rPr>
                <w:sz w:val="24"/>
                <w:szCs w:val="24"/>
              </w:rPr>
              <w:t>егиональ һәм муниципаль театрларны җиһазлауга</w:t>
            </w:r>
            <w:r w:rsidRPr="006C527A">
              <w:rPr>
                <w:sz w:val="24"/>
                <w:szCs w:val="24"/>
                <w:lang w:val="tt-RU"/>
              </w:rPr>
              <w:t xml:space="preserve"> Россия Федерациясе субъектлары </w:t>
            </w:r>
            <w:r w:rsidRPr="006C527A">
              <w:rPr>
                <w:sz w:val="24"/>
                <w:szCs w:val="24"/>
              </w:rPr>
              <w:t>бюджетларына субсидиялә</w:t>
            </w:r>
            <w:proofErr w:type="gramStart"/>
            <w:r w:rsidRPr="006C527A">
              <w:rPr>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2 02 25584 02 0000 150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29 902,4</w:t>
            </w:r>
          </w:p>
        </w:tc>
      </w:tr>
      <w:tr w:rsidR="00A3676D" w:rsidRPr="00F72526" w:rsidTr="00046DB5">
        <w:trPr>
          <w:trHeight w:val="276"/>
        </w:trPr>
        <w:tc>
          <w:tcPr>
            <w:tcW w:w="5387" w:type="dxa"/>
            <w:shd w:val="clear" w:color="auto" w:fill="auto"/>
          </w:tcPr>
          <w:p w:rsidR="00A3676D" w:rsidRPr="006E7845" w:rsidRDefault="00A3676D" w:rsidP="00A44E87">
            <w:pPr>
              <w:suppressAutoHyphens/>
              <w:spacing w:after="60"/>
              <w:jc w:val="both"/>
              <w:rPr>
                <w:b/>
                <w:color w:val="000000"/>
                <w:sz w:val="24"/>
                <w:szCs w:val="24"/>
                <w:lang w:val="tt-RU"/>
              </w:rPr>
            </w:pPr>
            <w:r w:rsidRPr="002C3047">
              <w:rPr>
                <w:bCs/>
                <w:sz w:val="24"/>
                <w:szCs w:val="24"/>
              </w:rPr>
              <w:t>Диспансер күзәтүендә торучы, авыру куркынычы югары булган пациентларның йө</w:t>
            </w:r>
            <w:proofErr w:type="gramStart"/>
            <w:r w:rsidRPr="002C3047">
              <w:rPr>
                <w:bCs/>
                <w:sz w:val="24"/>
                <w:szCs w:val="24"/>
              </w:rPr>
              <w:t>р</w:t>
            </w:r>
            <w:proofErr w:type="gramEnd"/>
            <w:r w:rsidRPr="002C3047">
              <w:rPr>
                <w:bCs/>
                <w:sz w:val="24"/>
                <w:szCs w:val="24"/>
              </w:rPr>
              <w:t>әк, кан тамырлары авырулары һәм йөрәк, кан тамырлары өзлегүләре артуын профилактикалауны тәэмин итүгә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2 02 25586 02 0000 150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287 774,4</w:t>
            </w:r>
          </w:p>
        </w:tc>
      </w:tr>
      <w:tr w:rsidR="00A3676D" w:rsidRPr="00F72526" w:rsidTr="00046DB5">
        <w:trPr>
          <w:trHeight w:val="276"/>
        </w:trPr>
        <w:tc>
          <w:tcPr>
            <w:tcW w:w="5387" w:type="dxa"/>
            <w:shd w:val="clear" w:color="auto" w:fill="auto"/>
          </w:tcPr>
          <w:p w:rsidR="00A3676D" w:rsidRPr="006E7845" w:rsidRDefault="00A3676D" w:rsidP="00A44E87">
            <w:pPr>
              <w:suppressAutoHyphens/>
              <w:spacing w:after="60"/>
              <w:jc w:val="both"/>
              <w:rPr>
                <w:b/>
                <w:color w:val="000000"/>
                <w:sz w:val="24"/>
                <w:szCs w:val="24"/>
                <w:lang w:val="tt-RU"/>
              </w:rPr>
            </w:pPr>
            <w:r w:rsidRPr="002C3047">
              <w:rPr>
                <w:color w:val="000000"/>
                <w:sz w:val="24"/>
                <w:szCs w:val="24"/>
              </w:rPr>
              <w:t>Региональ һәм муниципаль музейларны техник җиһазлауга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2 02 25590 02 0000 150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13 868,0</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Сәнәгатьне үстерү региональ программаларын гамәлгә ашырганда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2 02 25591 02 0000 150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50 872,7</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Региональ һәм муниципаль музейларны </w:t>
            </w:r>
            <w:r>
              <w:rPr>
                <w:color w:val="000000"/>
                <w:sz w:val="24"/>
                <w:szCs w:val="24"/>
                <w:lang w:val="tt-RU"/>
              </w:rPr>
              <w:t>модернизацияләүгә</w:t>
            </w:r>
            <w:r w:rsidRPr="002C3047">
              <w:rPr>
                <w:color w:val="000000"/>
                <w:sz w:val="24"/>
                <w:szCs w:val="24"/>
              </w:rPr>
              <w:t xml:space="preserve"> Россия Федерациясе субъектлары бюджетларына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2 02 25597 02 0000 150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45 000,0</w:t>
            </w:r>
          </w:p>
        </w:tc>
      </w:tr>
      <w:tr w:rsidR="00A3676D" w:rsidRPr="00F72526" w:rsidTr="00EF5D08">
        <w:trPr>
          <w:trHeight w:val="276"/>
        </w:trPr>
        <w:tc>
          <w:tcPr>
            <w:tcW w:w="5387" w:type="dxa"/>
            <w:shd w:val="clear" w:color="auto" w:fill="auto"/>
            <w:vAlign w:val="center"/>
          </w:tcPr>
          <w:p w:rsidR="00A3676D" w:rsidRPr="002C3047" w:rsidRDefault="00A3676D" w:rsidP="00A44E87">
            <w:pPr>
              <w:suppressAutoHyphens/>
              <w:spacing w:after="60"/>
              <w:jc w:val="both"/>
              <w:rPr>
                <w:bCs/>
                <w:sz w:val="24"/>
                <w:szCs w:val="24"/>
                <w:lang w:val="tt-RU"/>
              </w:rPr>
            </w:pPr>
            <w:r>
              <w:rPr>
                <w:sz w:val="24"/>
                <w:szCs w:val="24"/>
                <w:lang w:val="tt-RU"/>
              </w:rPr>
              <w:t>М</w:t>
            </w:r>
            <w:r w:rsidRPr="002C3047">
              <w:rPr>
                <w:sz w:val="24"/>
                <w:szCs w:val="24"/>
                <w:lang w:val="tt-RU"/>
              </w:rPr>
              <w:t xml:space="preserve">елиоратив чаралар  үткәрүгә </w:t>
            </w:r>
            <w:r w:rsidRPr="002C3047">
              <w:rPr>
                <w:bCs/>
                <w:sz w:val="24"/>
                <w:szCs w:val="24"/>
                <w:lang w:val="tt-RU"/>
              </w:rPr>
              <w:t>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2 02 25598 02 0000 150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750 704,4</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bCs/>
                <w:sz w:val="24"/>
                <w:szCs w:val="24"/>
              </w:rPr>
              <w:t>Мәгарифнең мәктә</w:t>
            </w:r>
            <w:proofErr w:type="gramStart"/>
            <w:r w:rsidRPr="002C3047">
              <w:rPr>
                <w:bCs/>
                <w:sz w:val="24"/>
                <w:szCs w:val="24"/>
              </w:rPr>
              <w:t>п</w:t>
            </w:r>
            <w:proofErr w:type="gramEnd"/>
            <w:r w:rsidRPr="002C3047">
              <w:rPr>
                <w:bCs/>
                <w:sz w:val="24"/>
                <w:szCs w:val="24"/>
              </w:rPr>
              <w:t xml:space="preserve"> системасын модернизацияләү  чараларын гамәлгә ашыруга Россия Федерациясе субъектлары бюджетларына субсидияләр</w:t>
            </w:r>
            <w:r w:rsidRPr="00046DB5">
              <w:rPr>
                <w:b/>
                <w:color w:val="000000"/>
                <w:sz w:val="24"/>
                <w:szCs w:val="24"/>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2 02 25750 02 0000 150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464 246,9</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color w:val="000000"/>
                <w:sz w:val="24"/>
                <w:szCs w:val="24"/>
              </w:rPr>
              <w:t>Үз структурасында медицина реабилитациясе буенча медицина ярдәме күрсәтүче бүлекләре булган медицина оешмаларын медицина әйберләре белән җиһазлауга (җиһазлап бетерүгә һәм (яисә) яңадан җиһазлауга) Россия Федерациясе субъектлары бюджетларына субсидиялә</w:t>
            </w:r>
            <w:proofErr w:type="gramStart"/>
            <w:r w:rsidRPr="002C3047">
              <w:rPr>
                <w:color w:val="000000"/>
                <w:sz w:val="24"/>
                <w:szCs w:val="24"/>
              </w:rPr>
              <w:t>р</w:t>
            </w:r>
            <w:proofErr w:type="gramEnd"/>
            <w:r>
              <w:rPr>
                <w:color w:val="000000"/>
                <w:sz w:val="24"/>
                <w:szCs w:val="24"/>
                <w:lang w:val="tt-RU"/>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2 02 25752 02 0000 150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189 934,8</w:t>
            </w:r>
          </w:p>
        </w:tc>
      </w:tr>
      <w:tr w:rsidR="00A3676D" w:rsidRPr="00F72526" w:rsidTr="00046DB5">
        <w:trPr>
          <w:trHeight w:val="276"/>
        </w:trPr>
        <w:tc>
          <w:tcPr>
            <w:tcW w:w="5387" w:type="dxa"/>
            <w:shd w:val="clear" w:color="auto" w:fill="auto"/>
          </w:tcPr>
          <w:p w:rsidR="00A3676D" w:rsidRPr="00CF435B" w:rsidRDefault="00A3676D" w:rsidP="00A44E87">
            <w:pPr>
              <w:suppressAutoHyphens/>
              <w:jc w:val="both"/>
              <w:rPr>
                <w:bCs/>
                <w:sz w:val="24"/>
                <w:szCs w:val="24"/>
                <w:lang w:val="tt-RU"/>
              </w:rPr>
            </w:pPr>
            <w:r w:rsidRPr="00CF435B">
              <w:rPr>
                <w:sz w:val="24"/>
                <w:szCs w:val="24"/>
                <w:lang w:val="tt-RU"/>
              </w:rPr>
              <w:t xml:space="preserve">«Акыллы» спорт мәйданчыклары булдыру өчен җиһазлар сатып алуны һәм аларны монтажлауны финанслашуга </w:t>
            </w:r>
            <w:r w:rsidRPr="00CF435B">
              <w:rPr>
                <w:sz w:val="24"/>
                <w:szCs w:val="24"/>
              </w:rPr>
              <w:t>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2 02 25753 02 0000 150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6 960,0</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sz w:val="24"/>
                <w:szCs w:val="24"/>
                <w:lang w:val="tt-RU"/>
              </w:rPr>
              <w:t xml:space="preserve">Дәүләти-хосусый (муниципаль-хосусый) партнерлык турындагы килешүләр яисә концессия килешүләре нигезендә массакүләм спортның спорт инфраструктурасы объектларын төзүне (реконструкцияләүне) финанслашуга </w:t>
            </w:r>
            <w:r>
              <w:rPr>
                <w:sz w:val="24"/>
                <w:szCs w:val="24"/>
                <w:lang w:val="tt-RU"/>
              </w:rPr>
              <w:t xml:space="preserve">Россия Федерациясе субъектлары бюджетларына </w:t>
            </w:r>
            <w:r w:rsidRPr="002C3047">
              <w:rPr>
                <w:sz w:val="24"/>
                <w:szCs w:val="24"/>
                <w:lang w:val="tt-RU"/>
              </w:rPr>
              <w:t>субсидияләр</w:t>
            </w:r>
            <w:r>
              <w:rPr>
                <w:sz w:val="24"/>
                <w:szCs w:val="24"/>
                <w:lang w:val="tt-RU"/>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2 02 25755 02 0000 150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222 500,7</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color w:val="000000"/>
                <w:sz w:val="24"/>
                <w:szCs w:val="24"/>
              </w:rPr>
            </w:pPr>
            <w:r w:rsidRPr="008A16B9">
              <w:rPr>
                <w:color w:val="000000"/>
                <w:sz w:val="24"/>
                <w:szCs w:val="24"/>
              </w:rPr>
              <w:t>Югары технологиялә</w:t>
            </w:r>
            <w:proofErr w:type="gramStart"/>
            <w:r w:rsidRPr="008A16B9">
              <w:rPr>
                <w:color w:val="000000"/>
                <w:sz w:val="24"/>
                <w:szCs w:val="24"/>
              </w:rPr>
              <w:t>р</w:t>
            </w:r>
            <w:proofErr w:type="gramEnd"/>
            <w:r w:rsidRPr="008A16B9">
              <w:rPr>
                <w:color w:val="000000"/>
                <w:sz w:val="24"/>
                <w:szCs w:val="24"/>
              </w:rPr>
              <w:t xml:space="preserve"> өлкәсендә индустриаль (сәнәгать) парклар, сәнәгать технопарклары яисә технопарклар инфраструктурасы объектларын булдыру, модернизацияләү һәм (яисә) реконструкцияләү чыгымнарын каплауга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2 02 25756 02 0000 150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25 468 000,0</w:t>
            </w:r>
          </w:p>
        </w:tc>
      </w:tr>
      <w:tr w:rsidR="00A3676D" w:rsidRPr="00F72526" w:rsidTr="00046DB5">
        <w:trPr>
          <w:trHeight w:val="276"/>
        </w:trPr>
        <w:tc>
          <w:tcPr>
            <w:tcW w:w="5387" w:type="dxa"/>
            <w:shd w:val="clear" w:color="auto" w:fill="auto"/>
          </w:tcPr>
          <w:p w:rsidR="00A3676D" w:rsidRPr="004A42CE" w:rsidRDefault="00A3676D" w:rsidP="00A44E87">
            <w:pPr>
              <w:suppressAutoHyphens/>
              <w:spacing w:after="60"/>
              <w:jc w:val="both"/>
              <w:rPr>
                <w:color w:val="000000"/>
                <w:sz w:val="24"/>
                <w:szCs w:val="24"/>
                <w:lang w:val="tt-RU"/>
              </w:rPr>
            </w:pPr>
            <w:r w:rsidRPr="004A42CE">
              <w:rPr>
                <w:color w:val="000000"/>
                <w:sz w:val="24"/>
                <w:szCs w:val="24"/>
                <w:lang w:val="tt-RU"/>
              </w:rPr>
              <w:t>Мемориаль Пушкин музейларын һәм музей-тыюлыкларын реставрацияләүгә һәм реэкспозицияләүгә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2 02 25783 02 0000 150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41 400,0</w:t>
            </w:r>
          </w:p>
        </w:tc>
      </w:tr>
      <w:tr w:rsidR="00A3676D" w:rsidRPr="00F72526" w:rsidTr="00046DB5">
        <w:trPr>
          <w:trHeight w:val="276"/>
        </w:trPr>
        <w:tc>
          <w:tcPr>
            <w:tcW w:w="5387" w:type="dxa"/>
            <w:shd w:val="clear" w:color="auto" w:fill="auto"/>
          </w:tcPr>
          <w:p w:rsidR="00A3676D" w:rsidRPr="00341BA3" w:rsidRDefault="00A3676D" w:rsidP="00A44E87">
            <w:pPr>
              <w:suppressAutoHyphens/>
              <w:spacing w:after="60"/>
              <w:jc w:val="both"/>
              <w:rPr>
                <w:b/>
                <w:color w:val="000000"/>
                <w:sz w:val="24"/>
                <w:szCs w:val="24"/>
                <w:lang w:val="tt-RU"/>
              </w:rPr>
            </w:pPr>
            <w:r w:rsidRPr="00341BA3">
              <w:rPr>
                <w:sz w:val="24"/>
                <w:szCs w:val="24"/>
                <w:lang w:val="tt-RU"/>
              </w:rPr>
              <w:t>Россия Федерациясе субъектлары</w:t>
            </w:r>
            <w:r w:rsidRPr="00341BA3">
              <w:rPr>
                <w:sz w:val="24"/>
                <w:szCs w:val="24"/>
              </w:rPr>
              <w:t xml:space="preserve"> дәүләт милке объектларына капитал салулар</w:t>
            </w:r>
            <w:r>
              <w:rPr>
                <w:sz w:val="24"/>
                <w:szCs w:val="24"/>
                <w:lang w:val="tt-RU"/>
              </w:rPr>
              <w:t>ны</w:t>
            </w:r>
            <w:r w:rsidRPr="00341BA3">
              <w:rPr>
                <w:sz w:val="24"/>
                <w:szCs w:val="24"/>
              </w:rPr>
              <w:t xml:space="preserve"> финанслашу</w:t>
            </w:r>
            <w:r>
              <w:rPr>
                <w:sz w:val="24"/>
                <w:szCs w:val="24"/>
                <w:lang w:val="tt-RU"/>
              </w:rPr>
              <w:t>га</w:t>
            </w:r>
            <w:r w:rsidRPr="00341BA3">
              <w:rPr>
                <w:color w:val="000000"/>
                <w:sz w:val="24"/>
                <w:szCs w:val="24"/>
                <w:lang w:val="tt-RU"/>
              </w:rPr>
              <w:t xml:space="preserve"> Россия Федерациясе субъектлары бюджетларына субсидияләр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2 02 27111 02 0000 150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1 000 000,0</w:t>
            </w:r>
          </w:p>
        </w:tc>
      </w:tr>
      <w:tr w:rsidR="00A3676D" w:rsidRPr="00F72526" w:rsidTr="00046DB5">
        <w:trPr>
          <w:trHeight w:val="276"/>
        </w:trPr>
        <w:tc>
          <w:tcPr>
            <w:tcW w:w="5387" w:type="dxa"/>
            <w:shd w:val="clear" w:color="auto" w:fill="auto"/>
          </w:tcPr>
          <w:p w:rsidR="00A3676D" w:rsidRPr="00341BA3" w:rsidRDefault="00A3676D" w:rsidP="00A44E87">
            <w:pPr>
              <w:suppressAutoHyphens/>
              <w:spacing w:after="60"/>
              <w:jc w:val="both"/>
              <w:rPr>
                <w:b/>
                <w:color w:val="000000"/>
                <w:sz w:val="24"/>
                <w:szCs w:val="24"/>
              </w:rPr>
            </w:pPr>
            <w:r w:rsidRPr="00341BA3">
              <w:rPr>
                <w:sz w:val="24"/>
                <w:szCs w:val="24"/>
              </w:rPr>
              <w:t>Социаль хезмәт күрсәтү өлкәсендә социаль хезмәтлә</w:t>
            </w:r>
            <w:proofErr w:type="gramStart"/>
            <w:r w:rsidRPr="00341BA3">
              <w:rPr>
                <w:sz w:val="24"/>
                <w:szCs w:val="24"/>
              </w:rPr>
              <w:t>р</w:t>
            </w:r>
            <w:proofErr w:type="gramEnd"/>
            <w:r w:rsidRPr="00341BA3">
              <w:rPr>
                <w:sz w:val="24"/>
                <w:szCs w:val="24"/>
              </w:rPr>
              <w:t xml:space="preserve"> күрсәтүнең имин һәм уңайлы шартларын тәэмин итүгә юнәлдерелгән программаларны финанс белән тәэмин итү</w:t>
            </w:r>
            <w:r w:rsidRPr="00341BA3">
              <w:rPr>
                <w:sz w:val="24"/>
                <w:szCs w:val="24"/>
                <w:lang w:val="tt-RU"/>
              </w:rPr>
              <w:t xml:space="preserve"> кысаларында</w:t>
            </w:r>
            <w:r w:rsidRPr="00341BA3">
              <w:rPr>
                <w:sz w:val="24"/>
                <w:szCs w:val="24"/>
              </w:rPr>
              <w:t xml:space="preserve"> дәүләт </w:t>
            </w:r>
            <w:r w:rsidRPr="00341BA3">
              <w:rPr>
                <w:sz w:val="24"/>
                <w:szCs w:val="24"/>
                <w:lang w:val="tt-RU"/>
              </w:rPr>
              <w:t>(муни</w:t>
            </w:r>
            <w:r w:rsidR="00A02AEC">
              <w:rPr>
                <w:sz w:val="24"/>
                <w:szCs w:val="24"/>
                <w:lang w:val="tt-RU"/>
              </w:rPr>
              <w:t>ц</w:t>
            </w:r>
            <w:r w:rsidRPr="00341BA3">
              <w:rPr>
                <w:sz w:val="24"/>
                <w:szCs w:val="24"/>
                <w:lang w:val="tt-RU"/>
              </w:rPr>
              <w:t xml:space="preserve">ипаль) </w:t>
            </w:r>
            <w:r w:rsidRPr="00341BA3">
              <w:rPr>
                <w:sz w:val="24"/>
                <w:szCs w:val="24"/>
              </w:rPr>
              <w:t>милке объектларына капитал салулар</w:t>
            </w:r>
            <w:r w:rsidRPr="00341BA3">
              <w:rPr>
                <w:sz w:val="24"/>
                <w:szCs w:val="24"/>
                <w:lang w:val="tt-RU"/>
              </w:rPr>
              <w:t>ны</w:t>
            </w:r>
            <w:r w:rsidRPr="00341BA3">
              <w:rPr>
                <w:sz w:val="24"/>
                <w:szCs w:val="24"/>
              </w:rPr>
              <w:t xml:space="preserve"> финанслашу</w:t>
            </w:r>
            <w:r w:rsidRPr="00341BA3">
              <w:rPr>
                <w:sz w:val="24"/>
                <w:szCs w:val="24"/>
                <w:lang w:val="tt-RU"/>
              </w:rPr>
              <w:t>га</w:t>
            </w:r>
            <w:r w:rsidRPr="00341BA3">
              <w:rPr>
                <w:sz w:val="24"/>
                <w:szCs w:val="24"/>
              </w:rPr>
              <w:t xml:space="preserve"> </w:t>
            </w:r>
            <w:r w:rsidRPr="00341BA3">
              <w:rPr>
                <w:color w:val="000000"/>
                <w:sz w:val="24"/>
                <w:szCs w:val="24"/>
                <w:lang w:val="tt-RU"/>
              </w:rPr>
              <w:t>Россия Федерациясе субъектлары бюджетларына субсидияләр</w:t>
            </w:r>
            <w:r w:rsidRPr="00341BA3">
              <w:rPr>
                <w:sz w:val="24"/>
                <w:szCs w:val="24"/>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2 02 27121 02 0000 150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407 857,2</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Россия Федерациясе субъектлары бюджетларына башка субсидиялә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2 02 29999 02 0000 150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3 321 413,4</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Россия Федерациясе бюджет системасы бюджетларына субвенциялә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2 02 30000 00 0000 150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7 178 826,8</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sz w:val="24"/>
                <w:szCs w:val="24"/>
              </w:rPr>
              <w:t>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гамәлгә ашыру</w:t>
            </w:r>
            <w:r w:rsidRPr="002C3047">
              <w:rPr>
                <w:sz w:val="24"/>
                <w:szCs w:val="24"/>
                <w:lang w:val="tt-RU"/>
              </w:rPr>
              <w:t>га</w:t>
            </w:r>
            <w:r w:rsidRPr="002C3047">
              <w:rPr>
                <w:bCs/>
                <w:sz w:val="24"/>
                <w:szCs w:val="24"/>
              </w:rPr>
              <w:t xml:space="preserve"> Россия Федерациясе субъектлары бюджетларына суб</w:t>
            </w:r>
            <w:r w:rsidRPr="002C3047">
              <w:rPr>
                <w:bCs/>
                <w:sz w:val="24"/>
                <w:szCs w:val="24"/>
                <w:lang w:val="tt-RU"/>
              </w:rPr>
              <w:t>венция</w:t>
            </w:r>
            <w:r w:rsidRPr="002C3047">
              <w:rPr>
                <w:bCs/>
                <w:sz w:val="24"/>
                <w:szCs w:val="24"/>
              </w:rPr>
              <w:t>лә</w:t>
            </w:r>
            <w:proofErr w:type="gramStart"/>
            <w:r w:rsidRPr="002C3047">
              <w:rPr>
                <w:bCs/>
                <w:sz w:val="24"/>
                <w:szCs w:val="24"/>
              </w:rPr>
              <w:t>р</w:t>
            </w:r>
            <w:proofErr w:type="gramEnd"/>
            <w:r w:rsidRPr="002C3047">
              <w:rPr>
                <w:sz w:val="24"/>
                <w:szCs w:val="24"/>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2 02 35067 02 0000 150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1 083,4</w:t>
            </w:r>
          </w:p>
        </w:tc>
      </w:tr>
      <w:tr w:rsidR="00A3676D" w:rsidRPr="00F72526" w:rsidTr="00046DB5">
        <w:trPr>
          <w:trHeight w:val="276"/>
        </w:trPr>
        <w:tc>
          <w:tcPr>
            <w:tcW w:w="5387" w:type="dxa"/>
            <w:shd w:val="clear" w:color="auto" w:fill="auto"/>
          </w:tcPr>
          <w:p w:rsidR="00A3676D" w:rsidRPr="00B85590" w:rsidRDefault="00A3676D" w:rsidP="00A44E87">
            <w:pPr>
              <w:suppressAutoHyphens/>
              <w:spacing w:after="60"/>
              <w:jc w:val="both"/>
              <w:rPr>
                <w:b/>
                <w:color w:val="000000"/>
                <w:sz w:val="24"/>
                <w:szCs w:val="24"/>
              </w:rPr>
            </w:pPr>
            <w:r w:rsidRPr="00843D58">
              <w:rPr>
                <w:color w:val="000000"/>
                <w:sz w:val="24"/>
                <w:szCs w:val="24"/>
                <w:lang w:val="tt-RU"/>
              </w:rPr>
              <w:t>Гидрографик челтәрнең экологик торышын яхшыртуга</w:t>
            </w:r>
            <w:r w:rsidRPr="002C3047">
              <w:rPr>
                <w:bCs/>
                <w:sz w:val="24"/>
                <w:szCs w:val="24"/>
              </w:rPr>
              <w:t xml:space="preserve"> Россия Федерациясе субъектлары бюджетларына суб</w:t>
            </w:r>
            <w:r w:rsidRPr="002C3047">
              <w:rPr>
                <w:bCs/>
                <w:sz w:val="24"/>
                <w:szCs w:val="24"/>
                <w:lang w:val="tt-RU"/>
              </w:rPr>
              <w:t>венция</w:t>
            </w:r>
            <w:r w:rsidRPr="002C3047">
              <w:rPr>
                <w:bCs/>
                <w:sz w:val="24"/>
                <w:szCs w:val="24"/>
              </w:rPr>
              <w:t>ләр</w:t>
            </w:r>
            <w:r w:rsidRPr="002C3047">
              <w:rPr>
                <w:sz w:val="24"/>
                <w:szCs w:val="24"/>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2 02 35090 02 0000 150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10 000,0</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bCs/>
                <w:sz w:val="24"/>
                <w:szCs w:val="24"/>
              </w:rPr>
              <w:t xml:space="preserve">Җирлекләрнең, муниципаль </w:t>
            </w:r>
            <w:r w:rsidRPr="002C3047">
              <w:rPr>
                <w:bCs/>
                <w:sz w:val="24"/>
                <w:szCs w:val="24"/>
                <w:lang w:val="tt-RU"/>
              </w:rPr>
              <w:t xml:space="preserve">округларның </w:t>
            </w:r>
            <w:r w:rsidRPr="002C3047">
              <w:rPr>
                <w:bCs/>
                <w:sz w:val="24"/>
                <w:szCs w:val="24"/>
              </w:rPr>
              <w:t>һәм шәһә</w:t>
            </w:r>
            <w:proofErr w:type="gramStart"/>
            <w:r w:rsidRPr="002C3047">
              <w:rPr>
                <w:bCs/>
                <w:sz w:val="24"/>
                <w:szCs w:val="24"/>
              </w:rPr>
              <w:t>р</w:t>
            </w:r>
            <w:proofErr w:type="gramEnd"/>
            <w:r w:rsidRPr="002C3047">
              <w:rPr>
                <w:bCs/>
                <w:sz w:val="24"/>
                <w:szCs w:val="24"/>
              </w:rPr>
              <w:t xml:space="preserve"> округларының җирле үзидарә органнары тарафыннан беренчел хәрби исәпкә алуны гамәлгә ашыруга Россия Федерациясе субъектлары бюджетларына субвенцияләр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2 02 35118 02 0000 150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187 829,7</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color w:val="000000"/>
                <w:sz w:val="24"/>
                <w:szCs w:val="24"/>
              </w:rPr>
              <w:t>Россия Федерациясендә гомуми юрисдикциядәге федераль судларның присяжный утырышчыларына кандидатлар исемлекләрен төзү (үзгәртү) буенча вәкаләтләрне гамәлгә ашыруга Россия Федерациясе субъектлары бюджетларына субвенциялә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2 02 35120 02 0000 150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1 042,6</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2C3047">
              <w:rPr>
                <w:color w:val="000000"/>
                <w:sz w:val="24"/>
                <w:szCs w:val="24"/>
                <w:lang w:val="tt-RU"/>
              </w:rPr>
              <w:t>Россия Федерациясе субъектларының урман мөнәсәбәтләре өлкәсендәге башкарма хакимият органнары тарафыннан пилотсыз авиация системалары сатып алуга Россия Федерациясе субъектлары бюджетларына субвенцияләр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2 02 35127 02 0000 150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4 500,0</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Су мөнәсәбәтләре өлкәсендә аерым вәкаләтләрне гамәлгә ашыруга Россия Федерациясе субъектлары бюджетларына субвенциялә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2 02 35128 02 0000 150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59 728,3</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sz w:val="24"/>
                <w:szCs w:val="24"/>
                <w:lang w:val="tt-RU"/>
              </w:rPr>
              <w:t>Урман мөнәсәбәтләре өлкәсендә аерым вәкаләтләрне гамәлгә ашыруга Россия Федерациясе субъектлары бюджетларына с</w:t>
            </w:r>
            <w:r w:rsidRPr="002C3047">
              <w:rPr>
                <w:sz w:val="24"/>
                <w:szCs w:val="24"/>
              </w:rPr>
              <w:t>убвенци</w:t>
            </w:r>
            <w:r w:rsidRPr="002C3047">
              <w:rPr>
                <w:sz w:val="24"/>
                <w:szCs w:val="24"/>
                <w:lang w:val="tt-RU"/>
              </w:rPr>
              <w:t>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2 02 35129 02 0000 150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602 641,6</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«Ветераннар турында» 1995 елның 12</w:t>
            </w:r>
            <w:r w:rsidRPr="002C3047">
              <w:rPr>
                <w:color w:val="000000"/>
                <w:sz w:val="24"/>
                <w:szCs w:val="24"/>
                <w:lang w:val="tt-RU"/>
              </w:rPr>
              <w:t> </w:t>
            </w:r>
            <w:r w:rsidRPr="002C3047">
              <w:rPr>
                <w:color w:val="000000"/>
                <w:sz w:val="24"/>
                <w:szCs w:val="24"/>
              </w:rPr>
              <w:t xml:space="preserve">гыйнварындагы 5-ФЗ номерлы Федераль закон белән билгеләнгән аерым категориядәге гражданнарны «1941 – 1945 еллардагы Бөек Ватан сугышы ветераннарын торак белән тәэмин </w:t>
            </w:r>
            <w:proofErr w:type="gramStart"/>
            <w:r w:rsidRPr="002C3047">
              <w:rPr>
                <w:color w:val="000000"/>
                <w:sz w:val="24"/>
                <w:szCs w:val="24"/>
              </w:rPr>
              <w:t>ит</w:t>
            </w:r>
            <w:proofErr w:type="gramEnd"/>
            <w:r w:rsidRPr="002C3047">
              <w:rPr>
                <w:color w:val="000000"/>
                <w:sz w:val="24"/>
                <w:szCs w:val="24"/>
              </w:rPr>
              <w:t>ү турында» 2008 елның 7 маендагы 714</w:t>
            </w:r>
            <w:r w:rsidRPr="002C3047">
              <w:rPr>
                <w:color w:val="000000"/>
                <w:sz w:val="24"/>
                <w:szCs w:val="24"/>
                <w:lang w:val="tt-RU"/>
              </w:rPr>
              <w:t> </w:t>
            </w:r>
            <w:r w:rsidRPr="002C3047">
              <w:rPr>
                <w:color w:val="000000"/>
                <w:sz w:val="24"/>
                <w:szCs w:val="24"/>
              </w:rPr>
              <w:t>номерлы Россия Федерациясе Президенты Указы нигезендә торак белән тәэмин итү вәкаләтләрен гамәлгә ашыруга Россия Федерациясе субъектлары бюджетларына субвенциялә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2 02 35134 02 0000 150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17 101,9</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«Ветераннар турында» 1995 елның 12</w:t>
            </w:r>
            <w:r w:rsidRPr="002C3047">
              <w:rPr>
                <w:color w:val="000000"/>
                <w:sz w:val="24"/>
                <w:szCs w:val="24"/>
                <w:lang w:val="tt-RU"/>
              </w:rPr>
              <w:t> </w:t>
            </w:r>
            <w:r w:rsidRPr="002C3047">
              <w:rPr>
                <w:color w:val="000000"/>
                <w:sz w:val="24"/>
                <w:szCs w:val="24"/>
              </w:rPr>
              <w:t xml:space="preserve">гыйнварындагы 5-ФЗ номерлы Федераль закон белән билгеләнгән аерым категориядәге гражданнарны торак белән тәэмин </w:t>
            </w:r>
            <w:proofErr w:type="gramStart"/>
            <w:r w:rsidRPr="002C3047">
              <w:rPr>
                <w:color w:val="000000"/>
                <w:sz w:val="24"/>
                <w:szCs w:val="24"/>
              </w:rPr>
              <w:t>ит</w:t>
            </w:r>
            <w:proofErr w:type="gramEnd"/>
            <w:r w:rsidRPr="002C3047">
              <w:rPr>
                <w:color w:val="000000"/>
                <w:sz w:val="24"/>
                <w:szCs w:val="24"/>
              </w:rPr>
              <w:t>ү вәкаләтләрен гамәлгә ашыруга Россия Федерациясе субъектлары бюджетларына субвенцияләр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2 02 35135 02 0000 150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5 406,5</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торак белән тәэмин </w:t>
            </w:r>
            <w:proofErr w:type="gramStart"/>
            <w:r w:rsidRPr="002C3047">
              <w:rPr>
                <w:color w:val="000000"/>
                <w:sz w:val="24"/>
                <w:szCs w:val="24"/>
              </w:rPr>
              <w:t>ит</w:t>
            </w:r>
            <w:proofErr w:type="gramEnd"/>
            <w:r w:rsidRPr="002C3047">
              <w:rPr>
                <w:color w:val="000000"/>
                <w:sz w:val="24"/>
                <w:szCs w:val="24"/>
              </w:rPr>
              <w:t>ү вәкаләтләрен гамәлгә ашыруга Россия Федерациясе субъектлары бюджетларына субвенцияләр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2 02 35176 02 0000 150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150 513,5</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«Россиянең мактаулы доноры» күкрәк тамгасы белән бүләкләнгән затларга ел саен акчалата түләүне башкару буенча тапшырылган Россия Федерациясе вәкаләтен гамәлгә ашыруга Россия Федерациясе субъектлары бюджетларына субвенциялә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2 02 35220 02 0000 150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229 732,8</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«Йогышлы авыруларны иммунопрофилактикалау турында» 1998 елның 17 сентябрендәге 157-ФЗ номерлы Федераль закон нигезендә вакцинадан соң өзлегүлә</w:t>
            </w:r>
            <w:proofErr w:type="gramStart"/>
            <w:r w:rsidRPr="002C3047">
              <w:rPr>
                <w:color w:val="000000"/>
                <w:sz w:val="24"/>
                <w:szCs w:val="24"/>
              </w:rPr>
              <w:t>р</w:t>
            </w:r>
            <w:proofErr w:type="gramEnd"/>
            <w:r w:rsidRPr="002C3047">
              <w:rPr>
                <w:color w:val="000000"/>
                <w:sz w:val="24"/>
                <w:szCs w:val="24"/>
              </w:rPr>
              <w:t xml:space="preserve"> барлыкка килгәндә гражданнарга бер мәртәбә бирелә торган дәүләт пособиесе һәм айлык акчалата компенсация түләүгә Россия Федерациясе субъектлары бюджетларына субвенцияләр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2 02 35240 02 0000 150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236,4</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Аерым категориядәге гражданнарга торак-коммуналь хезмәт күрсәтүлә</w:t>
            </w:r>
            <w:proofErr w:type="gramStart"/>
            <w:r w:rsidRPr="002C3047">
              <w:rPr>
                <w:color w:val="000000"/>
                <w:sz w:val="24"/>
                <w:szCs w:val="24"/>
              </w:rPr>
              <w:t>р</w:t>
            </w:r>
            <w:proofErr w:type="gramEnd"/>
            <w:r w:rsidRPr="002C3047">
              <w:rPr>
                <w:color w:val="000000"/>
                <w:sz w:val="24"/>
                <w:szCs w:val="24"/>
              </w:rPr>
              <w:t xml:space="preserve"> өчен түләүгә Россия Федерациясе субъектлары бюджетларына субвенцияләр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2 02 35250 02 0000 150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3 064 195,4</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Pr>
                <w:color w:val="000000"/>
                <w:sz w:val="24"/>
                <w:szCs w:val="24"/>
                <w:lang w:val="tt-RU"/>
              </w:rPr>
              <w:t>Х</w:t>
            </w:r>
            <w:r w:rsidRPr="002C3047">
              <w:rPr>
                <w:color w:val="000000"/>
                <w:sz w:val="24"/>
                <w:szCs w:val="24"/>
              </w:rPr>
              <w:t>алыкны эш белән тәэмин итү турында</w:t>
            </w:r>
            <w:r>
              <w:rPr>
                <w:color w:val="000000"/>
                <w:sz w:val="24"/>
                <w:szCs w:val="24"/>
                <w:lang w:val="tt-RU"/>
              </w:rPr>
              <w:t>гы</w:t>
            </w:r>
            <w:r w:rsidRPr="002C3047">
              <w:rPr>
                <w:color w:val="000000"/>
                <w:sz w:val="24"/>
                <w:szCs w:val="24"/>
              </w:rPr>
              <w:t xml:space="preserve"> </w:t>
            </w:r>
            <w:r>
              <w:rPr>
                <w:color w:val="000000"/>
                <w:sz w:val="24"/>
                <w:szCs w:val="24"/>
                <w:lang w:val="tt-RU"/>
              </w:rPr>
              <w:t>з</w:t>
            </w:r>
            <w:r>
              <w:rPr>
                <w:color w:val="000000"/>
                <w:sz w:val="24"/>
                <w:szCs w:val="24"/>
              </w:rPr>
              <w:t>акон</w:t>
            </w:r>
            <w:r>
              <w:rPr>
                <w:color w:val="000000"/>
                <w:sz w:val="24"/>
                <w:szCs w:val="24"/>
                <w:lang w:val="tt-RU"/>
              </w:rPr>
              <w:t>нар</w:t>
            </w:r>
            <w:r w:rsidRPr="002C3047">
              <w:rPr>
                <w:color w:val="000000"/>
                <w:sz w:val="24"/>
                <w:szCs w:val="24"/>
              </w:rPr>
              <w:t xml:space="preserve"> нигезендә эшсез гражданнарга</w:t>
            </w:r>
            <w:r>
              <w:rPr>
                <w:color w:val="000000"/>
                <w:sz w:val="24"/>
                <w:szCs w:val="24"/>
                <w:lang w:val="tt-RU"/>
              </w:rPr>
              <w:t xml:space="preserve"> һәм  башка категориядәге гражданнарга</w:t>
            </w:r>
            <w:r w:rsidRPr="002C3047">
              <w:rPr>
                <w:color w:val="000000"/>
                <w:sz w:val="24"/>
                <w:szCs w:val="24"/>
              </w:rPr>
              <w:t xml:space="preserve"> социаль түләүләр</w:t>
            </w:r>
            <w:r>
              <w:rPr>
                <w:color w:val="000000"/>
                <w:sz w:val="24"/>
                <w:szCs w:val="24"/>
                <w:lang w:val="tt-RU"/>
              </w:rPr>
              <w:t>гә</w:t>
            </w:r>
            <w:r w:rsidRPr="002C3047">
              <w:rPr>
                <w:color w:val="000000"/>
                <w:sz w:val="24"/>
                <w:szCs w:val="24"/>
              </w:rPr>
              <w:t xml:space="preserve"> Россия Федерациясе субъектлары бюджетларына субвенцияләр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2 02 35290 02 0000 150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468 015,6</w:t>
            </w:r>
          </w:p>
        </w:tc>
      </w:tr>
      <w:tr w:rsidR="00A3676D" w:rsidRPr="00F72526" w:rsidTr="00046DB5">
        <w:trPr>
          <w:trHeight w:val="276"/>
        </w:trPr>
        <w:tc>
          <w:tcPr>
            <w:tcW w:w="5387" w:type="dxa"/>
            <w:shd w:val="clear" w:color="auto" w:fill="auto"/>
          </w:tcPr>
          <w:p w:rsidR="00A3676D" w:rsidRPr="002C3047" w:rsidRDefault="00A3676D" w:rsidP="00A44E87">
            <w:pPr>
              <w:suppressAutoHyphens/>
              <w:spacing w:after="60"/>
              <w:jc w:val="both"/>
              <w:rPr>
                <w:color w:val="000000"/>
                <w:sz w:val="24"/>
                <w:szCs w:val="24"/>
              </w:rPr>
            </w:pPr>
            <w:r w:rsidRPr="002C3047">
              <w:rPr>
                <w:color w:val="000000"/>
                <w:sz w:val="24"/>
                <w:szCs w:val="24"/>
              </w:rPr>
              <w:t>Янгын куркынычсызлыгы чараларын гамәлгә ашыруга һәм урман янгыннарын сүндерүгә Россия Федерациясе субъектлары бюджетларына субвенциялә</w:t>
            </w:r>
            <w:proofErr w:type="gramStart"/>
            <w:r w:rsidRPr="002C304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2 02 35345 02 0000 150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48 630,8</w:t>
            </w:r>
          </w:p>
        </w:tc>
      </w:tr>
      <w:tr w:rsidR="00A3676D" w:rsidRPr="00F72526" w:rsidTr="00046DB5">
        <w:trPr>
          <w:trHeight w:val="276"/>
        </w:trPr>
        <w:tc>
          <w:tcPr>
            <w:tcW w:w="5387" w:type="dxa"/>
            <w:shd w:val="clear" w:color="auto" w:fill="auto"/>
          </w:tcPr>
          <w:p w:rsidR="00A3676D" w:rsidRPr="00EF614D" w:rsidRDefault="00A3676D" w:rsidP="00A44E87">
            <w:pPr>
              <w:suppressAutoHyphens/>
              <w:spacing w:after="60"/>
              <w:jc w:val="both"/>
              <w:rPr>
                <w:sz w:val="24"/>
                <w:szCs w:val="24"/>
              </w:rPr>
            </w:pPr>
            <w:r w:rsidRPr="00EF614D">
              <w:rPr>
                <w:sz w:val="24"/>
                <w:szCs w:val="24"/>
                <w:lang w:val="tt-RU"/>
              </w:rPr>
              <w:t>Арендага тапшырылмаган урман кишәрлекләрендә, шул исәптән шәһәрләр һәм сәнәгать үзәкләре тирәсендәге урман кишәрлекләрендә, у</w:t>
            </w:r>
            <w:r w:rsidRPr="00EF614D">
              <w:rPr>
                <w:sz w:val="24"/>
                <w:szCs w:val="24"/>
              </w:rPr>
              <w:t>рманнарны торгызу мәйданын арттыру</w:t>
            </w:r>
            <w:r w:rsidRPr="00EF614D">
              <w:rPr>
                <w:sz w:val="24"/>
                <w:szCs w:val="24"/>
                <w:lang w:val="tt-RU"/>
              </w:rPr>
              <w:t xml:space="preserve"> чараларын үткәрүгә</w:t>
            </w:r>
            <w:r w:rsidRPr="00EF614D">
              <w:rPr>
                <w:sz w:val="24"/>
                <w:szCs w:val="24"/>
              </w:rPr>
              <w:t xml:space="preserve"> Россия Федерациясе субъектлары бюджетларына субвенцияләр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2 02 35429 02 0000 150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111 711,3</w:t>
            </w:r>
          </w:p>
        </w:tc>
      </w:tr>
      <w:tr w:rsidR="00A3676D" w:rsidRPr="00F72526" w:rsidTr="00046DB5">
        <w:trPr>
          <w:trHeight w:val="276"/>
        </w:trPr>
        <w:tc>
          <w:tcPr>
            <w:tcW w:w="5387" w:type="dxa"/>
            <w:shd w:val="clear" w:color="auto" w:fill="auto"/>
          </w:tcPr>
          <w:p w:rsidR="00A3676D" w:rsidRPr="001D778D" w:rsidRDefault="00A3676D" w:rsidP="00A44E87">
            <w:pPr>
              <w:suppressAutoHyphens/>
              <w:spacing w:after="60"/>
              <w:jc w:val="both"/>
              <w:rPr>
                <w:sz w:val="24"/>
                <w:szCs w:val="24"/>
              </w:rPr>
            </w:pPr>
            <w:r w:rsidRPr="001D778D">
              <w:rPr>
                <w:sz w:val="24"/>
                <w:szCs w:val="24"/>
                <w:lang w:val="tt-RU"/>
              </w:rPr>
              <w:t>Барлык киселгән һәм корыган урман утыртмалары кишәрлекләрендә у</w:t>
            </w:r>
            <w:r w:rsidRPr="001D778D">
              <w:rPr>
                <w:sz w:val="24"/>
                <w:szCs w:val="24"/>
              </w:rPr>
              <w:t xml:space="preserve">рманнарны торгызу өчен урман орлыклары запасын булдыруга Россия Федерациясе субъектлары бюджетларына субвенцияләр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2 02 35431 02 0000 150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49,1</w:t>
            </w:r>
          </w:p>
        </w:tc>
      </w:tr>
      <w:tr w:rsidR="00A3676D" w:rsidRPr="00F72526" w:rsidTr="00046DB5">
        <w:trPr>
          <w:trHeight w:val="276"/>
        </w:trPr>
        <w:tc>
          <w:tcPr>
            <w:tcW w:w="5387" w:type="dxa"/>
            <w:shd w:val="clear" w:color="auto" w:fill="auto"/>
          </w:tcPr>
          <w:p w:rsidR="00A3676D" w:rsidRPr="001D778D" w:rsidRDefault="00A3676D" w:rsidP="00A44E87">
            <w:pPr>
              <w:suppressAutoHyphens/>
              <w:spacing w:after="60"/>
              <w:jc w:val="both"/>
              <w:rPr>
                <w:b/>
                <w:color w:val="000000"/>
                <w:sz w:val="24"/>
                <w:szCs w:val="24"/>
                <w:lang w:val="tt-RU"/>
              </w:rPr>
            </w:pPr>
            <w:r w:rsidRPr="001D778D">
              <w:rPr>
                <w:sz w:val="24"/>
                <w:szCs w:val="24"/>
              </w:rPr>
              <w:t>Аерым категориядәге гражданнарга дару препаратларына рецептлар буенча медицина</w:t>
            </w:r>
            <w:r w:rsidRPr="001D778D">
              <w:rPr>
                <w:sz w:val="24"/>
                <w:szCs w:val="24"/>
                <w:lang w:val="tt-RU"/>
              </w:rPr>
              <w:t>да</w:t>
            </w:r>
            <w:r w:rsidRPr="001D778D">
              <w:rPr>
                <w:sz w:val="24"/>
                <w:szCs w:val="24"/>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w:t>
            </w:r>
            <w:proofErr w:type="gramStart"/>
            <w:r w:rsidRPr="001D778D">
              <w:rPr>
                <w:sz w:val="24"/>
                <w:szCs w:val="24"/>
              </w:rPr>
              <w:t>ит</w:t>
            </w:r>
            <w:proofErr w:type="gramEnd"/>
            <w:r w:rsidRPr="001D778D">
              <w:rPr>
                <w:sz w:val="24"/>
                <w:szCs w:val="24"/>
              </w:rPr>
              <w:t>ү буенча социаль хезмәт  күрсәтү</w:t>
            </w:r>
            <w:r w:rsidRPr="001D778D">
              <w:rPr>
                <w:sz w:val="24"/>
                <w:szCs w:val="24"/>
                <w:lang w:val="tt-RU"/>
              </w:rPr>
              <w:t>гә</w:t>
            </w:r>
            <w:r w:rsidRPr="001D778D">
              <w:rPr>
                <w:sz w:val="24"/>
                <w:szCs w:val="24"/>
              </w:rPr>
              <w:t xml:space="preserve"> Россия Федерациясе субъектлары бюджетларына субвенцияләр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2 02 35460 02 0000 150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1 928 252,2</w:t>
            </w:r>
          </w:p>
        </w:tc>
      </w:tr>
      <w:tr w:rsidR="00A3676D" w:rsidRPr="00F72526" w:rsidTr="00046DB5">
        <w:trPr>
          <w:trHeight w:val="276"/>
        </w:trPr>
        <w:tc>
          <w:tcPr>
            <w:tcW w:w="5387" w:type="dxa"/>
            <w:shd w:val="clear" w:color="auto" w:fill="auto"/>
          </w:tcPr>
          <w:p w:rsidR="00A3676D" w:rsidRPr="00577D3D" w:rsidRDefault="00A3676D" w:rsidP="00A44E87">
            <w:pPr>
              <w:suppressAutoHyphens/>
              <w:spacing w:after="60"/>
              <w:jc w:val="both"/>
              <w:rPr>
                <w:b/>
                <w:color w:val="000000"/>
                <w:sz w:val="24"/>
                <w:szCs w:val="24"/>
                <w:lang w:val="tt-RU"/>
              </w:rPr>
            </w:pPr>
            <w:r w:rsidRPr="00420A17">
              <w:rPr>
                <w:sz w:val="24"/>
                <w:szCs w:val="24"/>
                <w:lang w:val="tt-RU"/>
              </w:rPr>
              <w:t>Россия Федерациясе субъектлары бюджетларына һәм Байконур шәһәре бюджетына бердәй субвенция</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2 02 35900 02 0000 150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288 155,7</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proofErr w:type="gramStart"/>
            <w:r w:rsidRPr="00420A17">
              <w:rPr>
                <w:color w:val="000000"/>
                <w:sz w:val="24"/>
                <w:szCs w:val="24"/>
              </w:rPr>
              <w:t>Башка</w:t>
            </w:r>
            <w:proofErr w:type="gramEnd"/>
            <w:r w:rsidRPr="00420A17">
              <w:rPr>
                <w:color w:val="000000"/>
                <w:sz w:val="24"/>
                <w:szCs w:val="24"/>
              </w:rPr>
              <w:t xml:space="preserve"> бюджетара трансфертлар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2 02 40000 00 0000 150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3 985 666,5</w:t>
            </w:r>
          </w:p>
        </w:tc>
      </w:tr>
      <w:tr w:rsidR="00A3676D" w:rsidRPr="00F72526" w:rsidTr="00046DB5">
        <w:trPr>
          <w:trHeight w:val="276"/>
        </w:trPr>
        <w:tc>
          <w:tcPr>
            <w:tcW w:w="5387" w:type="dxa"/>
            <w:shd w:val="clear" w:color="auto" w:fill="auto"/>
          </w:tcPr>
          <w:p w:rsidR="00A3676D" w:rsidRPr="006179B5" w:rsidRDefault="00A3676D" w:rsidP="00A44E87">
            <w:pPr>
              <w:suppressAutoHyphens/>
              <w:spacing w:after="60"/>
              <w:jc w:val="both"/>
              <w:rPr>
                <w:bCs/>
                <w:sz w:val="24"/>
                <w:szCs w:val="24"/>
                <w:lang w:val="tt-RU"/>
              </w:rPr>
            </w:pPr>
            <w:r>
              <w:rPr>
                <w:bCs/>
                <w:sz w:val="24"/>
                <w:szCs w:val="24"/>
                <w:lang w:val="tt-RU"/>
              </w:rPr>
              <w:t>М</w:t>
            </w:r>
            <w:r w:rsidRPr="00B8604A">
              <w:rPr>
                <w:bCs/>
                <w:sz w:val="24"/>
                <w:szCs w:val="24"/>
                <w:lang w:val="tt-RU"/>
              </w:rPr>
              <w:t>униципаль гомуми белем бирү оешмаларының һәм һөнәри белем бирү оешмаларының</w:t>
            </w:r>
            <w:r>
              <w:rPr>
                <w:bCs/>
                <w:sz w:val="24"/>
                <w:szCs w:val="24"/>
                <w:lang w:val="tt-RU"/>
              </w:rPr>
              <w:t>,</w:t>
            </w:r>
            <w:r w:rsidRPr="00B8604A">
              <w:rPr>
                <w:bCs/>
                <w:sz w:val="24"/>
                <w:szCs w:val="24"/>
                <w:lang w:val="tt-RU"/>
              </w:rPr>
              <w:t xml:space="preserve"> </w:t>
            </w:r>
            <w:r w:rsidRPr="006179B5">
              <w:rPr>
                <w:bCs/>
                <w:sz w:val="24"/>
                <w:szCs w:val="24"/>
                <w:lang w:val="tt-RU"/>
              </w:rPr>
              <w:t>Россия Федерациясе субъектлары</w:t>
            </w:r>
            <w:r w:rsidRPr="00B8604A">
              <w:rPr>
                <w:bCs/>
                <w:sz w:val="24"/>
                <w:szCs w:val="24"/>
                <w:lang w:val="tt-RU"/>
              </w:rPr>
              <w:t xml:space="preserve">, Байконур шәһәре һәм «Сириус» федераль территориясе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түләүләрне тәэмин итүгә </w:t>
            </w:r>
            <w:r w:rsidRPr="006179B5">
              <w:rPr>
                <w:bCs/>
                <w:sz w:val="24"/>
                <w:szCs w:val="24"/>
                <w:lang w:val="tt-RU"/>
              </w:rPr>
              <w:t>Россия Федерациясе субъектлары бюджетларына тапшырыла торган бюджетара трансфертлар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2 02 45050 02 0000 150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98 587,5</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420A17">
              <w:rPr>
                <w:bCs/>
                <w:color w:val="000000"/>
                <w:sz w:val="24"/>
                <w:szCs w:val="24"/>
              </w:rPr>
              <w:t xml:space="preserve">Сайлау округларында Дәүләт Думасы депутатлары һәм аларның ярдәмчеләре эшчәнлеген тәэмин </w:t>
            </w:r>
            <w:proofErr w:type="gramStart"/>
            <w:r w:rsidRPr="00420A17">
              <w:rPr>
                <w:bCs/>
                <w:color w:val="000000"/>
                <w:sz w:val="24"/>
                <w:szCs w:val="24"/>
              </w:rPr>
              <w:t>ит</w:t>
            </w:r>
            <w:proofErr w:type="gramEnd"/>
            <w:r w:rsidRPr="00420A17">
              <w:rPr>
                <w:bCs/>
                <w:color w:val="000000"/>
                <w:sz w:val="24"/>
                <w:szCs w:val="24"/>
              </w:rPr>
              <w:t>үгә Россия Федерациясе субъектлары бюджетларына тапшырыла торган бюджетара трансфертлар</w:t>
            </w:r>
            <w:r w:rsidRPr="00046DB5">
              <w:rPr>
                <w:b/>
                <w:color w:val="000000"/>
                <w:sz w:val="24"/>
                <w:szCs w:val="24"/>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2 02 45141 02 0000 150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69 748,7</w:t>
            </w:r>
          </w:p>
        </w:tc>
      </w:tr>
      <w:tr w:rsidR="00A3676D" w:rsidRPr="00F72526" w:rsidTr="00046DB5">
        <w:trPr>
          <w:trHeight w:val="276"/>
        </w:trPr>
        <w:tc>
          <w:tcPr>
            <w:tcW w:w="5387" w:type="dxa"/>
            <w:shd w:val="clear" w:color="auto" w:fill="auto"/>
          </w:tcPr>
          <w:p w:rsidR="00A3676D" w:rsidRPr="00E76B83" w:rsidRDefault="00A3676D" w:rsidP="00A44E87">
            <w:pPr>
              <w:suppressAutoHyphens/>
              <w:spacing w:after="60"/>
              <w:jc w:val="both"/>
              <w:rPr>
                <w:b/>
                <w:color w:val="000000"/>
                <w:sz w:val="24"/>
                <w:szCs w:val="24"/>
                <w:lang w:val="tt-RU"/>
              </w:rPr>
            </w:pPr>
            <w:r w:rsidRPr="00420A17">
              <w:rPr>
                <w:bCs/>
                <w:color w:val="000000"/>
                <w:sz w:val="24"/>
                <w:szCs w:val="24"/>
              </w:rPr>
              <w:t xml:space="preserve">Россия Федерациясе субъектларында Россия Федерациясе сенаторлары һәм аларның ярдәмчеләре эшчәнлеген тәэмин </w:t>
            </w:r>
            <w:proofErr w:type="gramStart"/>
            <w:r w:rsidRPr="00420A17">
              <w:rPr>
                <w:bCs/>
                <w:color w:val="000000"/>
                <w:sz w:val="24"/>
                <w:szCs w:val="24"/>
              </w:rPr>
              <w:t>ит</w:t>
            </w:r>
            <w:proofErr w:type="gramEnd"/>
            <w:r w:rsidRPr="00420A17">
              <w:rPr>
                <w:bCs/>
                <w:color w:val="000000"/>
                <w:sz w:val="24"/>
                <w:szCs w:val="24"/>
              </w:rPr>
              <w:t>үгә Россия Федерациясе субъектлары бюджетларына тапшырыла торган бюджетара трансфертлар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2 02 45142 02 0000 150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7 086,3</w:t>
            </w:r>
          </w:p>
        </w:tc>
      </w:tr>
      <w:tr w:rsidR="00A3676D" w:rsidRPr="00F72526" w:rsidTr="00046DB5">
        <w:trPr>
          <w:trHeight w:val="276"/>
        </w:trPr>
        <w:tc>
          <w:tcPr>
            <w:tcW w:w="5387" w:type="dxa"/>
            <w:shd w:val="clear" w:color="auto" w:fill="auto"/>
          </w:tcPr>
          <w:p w:rsidR="00A3676D" w:rsidRPr="00E76B83" w:rsidRDefault="00A3676D" w:rsidP="00A44E87">
            <w:pPr>
              <w:suppressAutoHyphens/>
              <w:spacing w:after="60"/>
              <w:jc w:val="both"/>
              <w:rPr>
                <w:b/>
                <w:color w:val="000000"/>
                <w:sz w:val="24"/>
                <w:szCs w:val="24"/>
                <w:lang w:val="tt-RU"/>
              </w:rPr>
            </w:pPr>
            <w:r w:rsidRPr="00420A17">
              <w:rPr>
                <w:bCs/>
                <w:sz w:val="24"/>
                <w:szCs w:val="24"/>
              </w:rPr>
              <w:t xml:space="preserve">Дарулар белән тәэмин </w:t>
            </w:r>
            <w:proofErr w:type="gramStart"/>
            <w:r w:rsidRPr="00420A17">
              <w:rPr>
                <w:bCs/>
                <w:sz w:val="24"/>
                <w:szCs w:val="24"/>
              </w:rPr>
              <w:t>ит</w:t>
            </w:r>
            <w:proofErr w:type="gramEnd"/>
            <w:r w:rsidRPr="00420A17">
              <w:rPr>
                <w:bCs/>
                <w:sz w:val="24"/>
                <w:szCs w:val="24"/>
              </w:rPr>
              <w:t>ү өлкәсендә аерым вәкаләтләрне гамәлгә ашыруга Россия Федерациясе субъектлары бюджетларына тапшырыла торган бюджетара трансфертлар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2 02 45161 02 0000 150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457 952,3</w:t>
            </w:r>
          </w:p>
        </w:tc>
      </w:tr>
      <w:tr w:rsidR="00A3676D" w:rsidRPr="00F72526" w:rsidTr="00046DB5">
        <w:trPr>
          <w:trHeight w:val="276"/>
        </w:trPr>
        <w:tc>
          <w:tcPr>
            <w:tcW w:w="5387" w:type="dxa"/>
            <w:shd w:val="clear" w:color="auto" w:fill="auto"/>
          </w:tcPr>
          <w:p w:rsidR="00A3676D" w:rsidRPr="005424B5" w:rsidRDefault="00A3676D" w:rsidP="00A44E87">
            <w:pPr>
              <w:suppressAutoHyphens/>
              <w:spacing w:after="60"/>
              <w:jc w:val="both"/>
              <w:rPr>
                <w:b/>
                <w:color w:val="000000"/>
                <w:sz w:val="24"/>
                <w:szCs w:val="24"/>
                <w:lang w:val="tt-RU"/>
              </w:rPr>
            </w:pPr>
            <w:r w:rsidRPr="00420A17">
              <w:rPr>
                <w:bCs/>
                <w:color w:val="000000"/>
                <w:sz w:val="24"/>
                <w:szCs w:val="24"/>
              </w:rPr>
              <w:t>Башлангыч гомуми белем бирү уку-укыту программаларын, тө</w:t>
            </w:r>
            <w:proofErr w:type="gramStart"/>
            <w:r w:rsidRPr="00420A17">
              <w:rPr>
                <w:bCs/>
                <w:color w:val="000000"/>
                <w:sz w:val="24"/>
                <w:szCs w:val="24"/>
              </w:rPr>
              <w:t>п</w:t>
            </w:r>
            <w:proofErr w:type="gramEnd"/>
            <w:r w:rsidRPr="00420A17">
              <w:rPr>
                <w:bCs/>
                <w:color w:val="000000"/>
                <w:sz w:val="24"/>
                <w:szCs w:val="24"/>
              </w:rPr>
              <w:t xml:space="preserve"> гомуми белем бирү уку-укыту программаларын, урта гомуми белем бирү уку-укыту программаларын гамәлгә ашыручы дәүләт һәм муниципаль мәгариф оешмаларының педагогик хезмәткәрләренә сыйныф җитәкчелеге өчен айлык акчалата бүләкләүгә Россия Федерациясе субъектлары бюджетларына тапшырыла торган бюджетара трансфертлар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2 02 45303 02 0000 150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3 055 741,9</w:t>
            </w:r>
          </w:p>
        </w:tc>
      </w:tr>
      <w:tr w:rsidR="00A3676D" w:rsidRPr="00F72526" w:rsidTr="00046DB5">
        <w:trPr>
          <w:trHeight w:val="276"/>
        </w:trPr>
        <w:tc>
          <w:tcPr>
            <w:tcW w:w="5387" w:type="dxa"/>
            <w:shd w:val="clear" w:color="auto" w:fill="auto"/>
          </w:tcPr>
          <w:p w:rsidR="00A3676D" w:rsidRPr="005F75CF" w:rsidRDefault="00A3676D" w:rsidP="00A44E87">
            <w:pPr>
              <w:suppressAutoHyphens/>
              <w:spacing w:after="60"/>
              <w:jc w:val="both"/>
              <w:rPr>
                <w:bCs/>
                <w:color w:val="000000"/>
                <w:sz w:val="24"/>
                <w:szCs w:val="24"/>
                <w:lang w:val="tt-RU"/>
              </w:rPr>
            </w:pPr>
            <w:r w:rsidRPr="00420A17">
              <w:rPr>
                <w:bCs/>
                <w:color w:val="000000"/>
                <w:sz w:val="24"/>
                <w:szCs w:val="24"/>
                <w:lang w:val="tt-RU"/>
              </w:rPr>
              <w:t>У</w:t>
            </w:r>
            <w:r w:rsidRPr="00420A17">
              <w:rPr>
                <w:bCs/>
                <w:color w:val="000000"/>
                <w:sz w:val="24"/>
                <w:szCs w:val="24"/>
              </w:rPr>
              <w:t>рта һөнәри белем бирүнең уку-укыту программаларын, шул исәптән сәламәтлек мөмкинлекләре чикләнгән затлар өчен һөнәри укыту программаларын, гамәлгә ашыручы  муниципаль мәгариф оешмаларының</w:t>
            </w:r>
            <w:r>
              <w:rPr>
                <w:bCs/>
                <w:color w:val="000000"/>
                <w:sz w:val="24"/>
                <w:szCs w:val="24"/>
                <w:lang w:val="tt-RU"/>
              </w:rPr>
              <w:t>,</w:t>
            </w:r>
            <w:r w:rsidRPr="00420A17">
              <w:rPr>
                <w:bCs/>
                <w:color w:val="000000"/>
                <w:sz w:val="24"/>
                <w:szCs w:val="24"/>
              </w:rPr>
              <w:t xml:space="preserve"> Россия Федерациясе субъектлары һәм Байконур шәһ</w:t>
            </w:r>
            <w:r>
              <w:rPr>
                <w:bCs/>
                <w:color w:val="000000"/>
                <w:sz w:val="24"/>
                <w:szCs w:val="24"/>
              </w:rPr>
              <w:t>әре дәүләт мәгариф оешмаларының</w:t>
            </w:r>
            <w:r w:rsidRPr="00420A17">
              <w:rPr>
                <w:bCs/>
                <w:color w:val="000000"/>
                <w:sz w:val="24"/>
                <w:szCs w:val="24"/>
              </w:rPr>
              <w:t xml:space="preserve"> педагогик хезмәткәрләренә сыйныф җитәкчелеге (кураторлык) өчен айлык акчалата бүләкләүгә Россия Федерациясе субъектлары бюджетларына тапшырыла торган бюджетара трансфертлар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2 02 45363 02 0000 150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285 841,0</w:t>
            </w:r>
          </w:p>
        </w:tc>
      </w:tr>
      <w:tr w:rsidR="00A3676D" w:rsidRPr="00F72526" w:rsidTr="00046DB5">
        <w:trPr>
          <w:trHeight w:val="276"/>
        </w:trPr>
        <w:tc>
          <w:tcPr>
            <w:tcW w:w="5387" w:type="dxa"/>
            <w:shd w:val="clear" w:color="auto" w:fill="auto"/>
          </w:tcPr>
          <w:p w:rsidR="00A3676D" w:rsidRPr="00046DB5" w:rsidRDefault="00A3676D" w:rsidP="00A44E87">
            <w:pPr>
              <w:suppressAutoHyphens/>
              <w:spacing w:after="60"/>
              <w:jc w:val="both"/>
              <w:rPr>
                <w:b/>
                <w:color w:val="000000"/>
                <w:sz w:val="24"/>
                <w:szCs w:val="24"/>
              </w:rPr>
            </w:pPr>
            <w:r w:rsidRPr="00420A17">
              <w:rPr>
                <w:bCs/>
                <w:color w:val="000000"/>
                <w:sz w:val="24"/>
                <w:szCs w:val="24"/>
              </w:rPr>
              <w:t>Трансплантацияләү (</w:t>
            </w:r>
            <w:proofErr w:type="gramStart"/>
            <w:r w:rsidRPr="00420A17">
              <w:rPr>
                <w:bCs/>
                <w:color w:val="000000"/>
                <w:sz w:val="24"/>
                <w:szCs w:val="24"/>
              </w:rPr>
              <w:t>к</w:t>
            </w:r>
            <w:proofErr w:type="gramEnd"/>
            <w:r w:rsidRPr="00420A17">
              <w:rPr>
                <w:bCs/>
                <w:color w:val="000000"/>
                <w:sz w:val="24"/>
                <w:szCs w:val="24"/>
              </w:rPr>
              <w:t>үчереп утырту) максатларында кеше әгъзалары донорлыгына бәйле медицина эшчәнлеген гамәлгә ашыруга Россия Федерациясе субъектлары бюджетларына тапшырыла торган бюджетара трансфертлар</w:t>
            </w:r>
            <w:r>
              <w:rPr>
                <w:bCs/>
                <w:color w:val="000000"/>
                <w:sz w:val="24"/>
                <w:szCs w:val="24"/>
                <w:lang w:val="tt-RU"/>
              </w:rPr>
              <w:t xml:space="preserve"> </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2 02 45476 02 0000 150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10 708,8</w:t>
            </w:r>
          </w:p>
        </w:tc>
      </w:tr>
      <w:tr w:rsidR="00A3676D" w:rsidRPr="00F72526" w:rsidTr="00046DB5">
        <w:trPr>
          <w:trHeight w:val="276"/>
        </w:trPr>
        <w:tc>
          <w:tcPr>
            <w:tcW w:w="5387" w:type="dxa"/>
            <w:shd w:val="clear" w:color="auto" w:fill="auto"/>
          </w:tcPr>
          <w:p w:rsidR="00A3676D" w:rsidRPr="00420A17" w:rsidRDefault="00A3676D" w:rsidP="00A44E87">
            <w:pPr>
              <w:suppressAutoHyphens/>
              <w:spacing w:after="60"/>
              <w:jc w:val="both"/>
              <w:rPr>
                <w:color w:val="000000"/>
                <w:sz w:val="24"/>
                <w:szCs w:val="24"/>
              </w:rPr>
            </w:pPr>
            <w:r w:rsidRPr="00420A17">
              <w:rPr>
                <w:color w:val="000000"/>
                <w:sz w:val="24"/>
                <w:szCs w:val="24"/>
              </w:rPr>
              <w:t>«ВЭБ</w:t>
            </w:r>
            <w:proofErr w:type="gramStart"/>
            <w:r w:rsidRPr="00420A17">
              <w:rPr>
                <w:color w:val="000000"/>
                <w:sz w:val="24"/>
                <w:szCs w:val="24"/>
              </w:rPr>
              <w:t>.Р</w:t>
            </w:r>
            <w:proofErr w:type="gramEnd"/>
            <w:r w:rsidRPr="00420A17">
              <w:rPr>
                <w:color w:val="000000"/>
                <w:sz w:val="24"/>
                <w:szCs w:val="24"/>
              </w:rPr>
              <w:t>Ф» дәүләт үсеш корпорациясеннән алына торган кире кайтарылмый торган кертемнәр</w:t>
            </w:r>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 </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217 278,8</w:t>
            </w:r>
          </w:p>
        </w:tc>
      </w:tr>
      <w:tr w:rsidR="00A3676D" w:rsidRPr="00F72526" w:rsidTr="00046DB5">
        <w:trPr>
          <w:trHeight w:val="276"/>
        </w:trPr>
        <w:tc>
          <w:tcPr>
            <w:tcW w:w="5387" w:type="dxa"/>
            <w:shd w:val="clear" w:color="auto" w:fill="auto"/>
          </w:tcPr>
          <w:p w:rsidR="00A3676D" w:rsidRPr="00420A17" w:rsidRDefault="00A3676D" w:rsidP="00A44E87">
            <w:pPr>
              <w:suppressAutoHyphens/>
              <w:spacing w:after="60"/>
              <w:jc w:val="both"/>
              <w:rPr>
                <w:color w:val="000000"/>
                <w:sz w:val="24"/>
                <w:szCs w:val="24"/>
              </w:rPr>
            </w:pPr>
            <w:r w:rsidRPr="00420A17">
              <w:rPr>
                <w:color w:val="000000"/>
                <w:sz w:val="24"/>
                <w:szCs w:val="24"/>
              </w:rPr>
              <w:t>Дәүләт (муниципаль) оешмаларыннан кергән кире кайтарылмый торган кертемнә</w:t>
            </w:r>
            <w:proofErr w:type="gramStart"/>
            <w:r w:rsidRPr="00420A1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2 03 00000 00 0000 000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217 278,8</w:t>
            </w:r>
          </w:p>
        </w:tc>
      </w:tr>
      <w:tr w:rsidR="00A3676D" w:rsidRPr="00F72526" w:rsidTr="00046DB5">
        <w:trPr>
          <w:trHeight w:val="276"/>
        </w:trPr>
        <w:tc>
          <w:tcPr>
            <w:tcW w:w="5387" w:type="dxa"/>
            <w:shd w:val="clear" w:color="auto" w:fill="auto"/>
          </w:tcPr>
          <w:p w:rsidR="00A3676D" w:rsidRPr="00420A17" w:rsidRDefault="00A3676D" w:rsidP="00A44E87">
            <w:pPr>
              <w:suppressAutoHyphens/>
              <w:spacing w:after="60"/>
              <w:jc w:val="both"/>
              <w:rPr>
                <w:color w:val="000000"/>
                <w:sz w:val="24"/>
                <w:szCs w:val="24"/>
              </w:rPr>
            </w:pPr>
            <w:r w:rsidRPr="00420A17">
              <w:rPr>
                <w:color w:val="000000"/>
                <w:sz w:val="24"/>
                <w:szCs w:val="24"/>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420A17">
              <w:rPr>
                <w:color w:val="000000"/>
                <w:sz w:val="24"/>
                <w:szCs w:val="24"/>
              </w:rPr>
              <w:t>р</w:t>
            </w:r>
            <w:proofErr w:type="gramEnd"/>
          </w:p>
        </w:tc>
        <w:tc>
          <w:tcPr>
            <w:tcW w:w="2835" w:type="dxa"/>
            <w:shd w:val="clear" w:color="auto" w:fill="auto"/>
          </w:tcPr>
          <w:p w:rsidR="00A3676D" w:rsidRPr="00EB2DA9" w:rsidRDefault="00A3676D" w:rsidP="00A44E87">
            <w:pPr>
              <w:suppressAutoHyphens/>
              <w:spacing w:after="60"/>
              <w:jc w:val="center"/>
              <w:rPr>
                <w:color w:val="000000"/>
                <w:sz w:val="24"/>
                <w:szCs w:val="24"/>
              </w:rPr>
            </w:pPr>
            <w:r w:rsidRPr="00EB2DA9">
              <w:rPr>
                <w:color w:val="000000"/>
                <w:sz w:val="24"/>
                <w:szCs w:val="24"/>
              </w:rPr>
              <w:t>2 03 02099 02 0000 150</w:t>
            </w:r>
          </w:p>
        </w:tc>
        <w:tc>
          <w:tcPr>
            <w:tcW w:w="2126" w:type="dxa"/>
            <w:shd w:val="clear" w:color="auto" w:fill="auto"/>
          </w:tcPr>
          <w:p w:rsidR="00A3676D" w:rsidRPr="00EB2DA9" w:rsidRDefault="00A3676D" w:rsidP="00A44E87">
            <w:pPr>
              <w:suppressAutoHyphens/>
              <w:spacing w:after="60"/>
              <w:jc w:val="right"/>
              <w:rPr>
                <w:color w:val="000000"/>
                <w:sz w:val="24"/>
                <w:szCs w:val="24"/>
              </w:rPr>
            </w:pPr>
            <w:r w:rsidRPr="00EB2DA9">
              <w:rPr>
                <w:color w:val="000000"/>
                <w:sz w:val="24"/>
                <w:szCs w:val="24"/>
              </w:rPr>
              <w:t>217 278,8</w:t>
            </w:r>
          </w:p>
        </w:tc>
      </w:tr>
    </w:tbl>
    <w:p w:rsidR="00510D6D" w:rsidRDefault="00510D6D" w:rsidP="00A44E87">
      <w:pPr>
        <w:suppressAutoHyphens/>
        <w:rPr>
          <w:bCs/>
          <w:sz w:val="24"/>
        </w:rPr>
      </w:pPr>
      <w:r>
        <w:rPr>
          <w:bCs/>
          <w:sz w:val="24"/>
        </w:rPr>
        <w:br w:type="page"/>
      </w:r>
    </w:p>
    <w:p w:rsidR="00A3676D" w:rsidRPr="004E5CA3" w:rsidRDefault="00A3676D" w:rsidP="00A44E87">
      <w:pPr>
        <w:suppressAutoHyphens/>
        <w:spacing w:line="360" w:lineRule="auto"/>
        <w:jc w:val="right"/>
        <w:rPr>
          <w:bCs/>
          <w:sz w:val="24"/>
        </w:rPr>
      </w:pPr>
      <w:r w:rsidRPr="004E5CA3">
        <w:rPr>
          <w:bCs/>
          <w:sz w:val="24"/>
        </w:rPr>
        <w:t>2</w:t>
      </w:r>
      <w:r>
        <w:rPr>
          <w:bCs/>
          <w:sz w:val="24"/>
          <w:lang w:val="tt-RU"/>
        </w:rPr>
        <w:t xml:space="preserve"> нче т</w:t>
      </w:r>
      <w:r w:rsidRPr="004E5CA3">
        <w:rPr>
          <w:bCs/>
          <w:sz w:val="24"/>
        </w:rPr>
        <w:t xml:space="preserve">аблица </w:t>
      </w:r>
    </w:p>
    <w:p w:rsidR="00A3676D" w:rsidRPr="002C3047" w:rsidRDefault="00A3676D" w:rsidP="00A44E87">
      <w:pPr>
        <w:suppressAutoHyphens/>
        <w:jc w:val="center"/>
        <w:rPr>
          <w:szCs w:val="28"/>
        </w:rPr>
      </w:pPr>
      <w:r w:rsidRPr="004E5CA3">
        <w:rPr>
          <w:bCs/>
          <w:szCs w:val="28"/>
        </w:rPr>
        <w:tab/>
      </w:r>
      <w:r w:rsidRPr="002C3047">
        <w:rPr>
          <w:szCs w:val="28"/>
        </w:rPr>
        <w:t>202</w:t>
      </w:r>
      <w:r>
        <w:rPr>
          <w:szCs w:val="28"/>
          <w:lang w:val="tt-RU"/>
        </w:rPr>
        <w:t>6 һәм 2027</w:t>
      </w:r>
      <w:r w:rsidRPr="002C3047">
        <w:rPr>
          <w:szCs w:val="28"/>
        </w:rPr>
        <w:t xml:space="preserve"> ел</w:t>
      </w:r>
      <w:r>
        <w:rPr>
          <w:szCs w:val="28"/>
          <w:lang w:val="tt-RU"/>
        </w:rPr>
        <w:t>лар план чорын</w:t>
      </w:r>
      <w:r w:rsidRPr="002C3047">
        <w:rPr>
          <w:szCs w:val="28"/>
        </w:rPr>
        <w:t xml:space="preserve">да  </w:t>
      </w:r>
    </w:p>
    <w:p w:rsidR="00A3676D" w:rsidRPr="002C3047" w:rsidRDefault="00A3676D" w:rsidP="00A44E87">
      <w:pPr>
        <w:suppressAutoHyphens/>
        <w:jc w:val="center"/>
        <w:rPr>
          <w:szCs w:val="28"/>
        </w:rPr>
      </w:pPr>
      <w:r w:rsidRPr="002C3047">
        <w:rPr>
          <w:szCs w:val="28"/>
        </w:rPr>
        <w:t xml:space="preserve">федераль бюджеттан алына торган бюджетара трансфертлар </w:t>
      </w:r>
    </w:p>
    <w:p w:rsidR="00A3676D" w:rsidRDefault="00A3676D" w:rsidP="00A44E87">
      <w:pPr>
        <w:suppressAutoHyphens/>
        <w:jc w:val="right"/>
        <w:rPr>
          <w:sz w:val="24"/>
          <w:szCs w:val="24"/>
          <w:lang w:val="tt-RU"/>
        </w:rPr>
      </w:pPr>
    </w:p>
    <w:p w:rsidR="00A3676D" w:rsidRPr="004E5CA3" w:rsidRDefault="00A3676D" w:rsidP="00A44E87">
      <w:pPr>
        <w:suppressAutoHyphens/>
        <w:jc w:val="right"/>
        <w:rPr>
          <w:sz w:val="24"/>
          <w:szCs w:val="24"/>
        </w:rPr>
      </w:pPr>
      <w:r w:rsidRPr="004E5CA3">
        <w:rPr>
          <w:sz w:val="24"/>
          <w:szCs w:val="24"/>
        </w:rPr>
        <w:t xml:space="preserve">                                                                                                       (</w:t>
      </w:r>
      <w:r>
        <w:rPr>
          <w:sz w:val="24"/>
          <w:szCs w:val="24"/>
          <w:lang w:val="tt-RU"/>
        </w:rPr>
        <w:t>мең сумнарда</w:t>
      </w:r>
      <w:r w:rsidRPr="004E5CA3">
        <w:rPr>
          <w:sz w:val="24"/>
          <w:szCs w:val="24"/>
        </w:rPr>
        <w:t>)</w:t>
      </w:r>
    </w:p>
    <w:tbl>
      <w:tblPr>
        <w:tblW w:w="10348" w:type="dxa"/>
        <w:tblInd w:w="-601" w:type="dxa"/>
        <w:tblLook w:val="0000"/>
      </w:tblPr>
      <w:tblGrid>
        <w:gridCol w:w="4395"/>
        <w:gridCol w:w="2693"/>
        <w:gridCol w:w="1701"/>
        <w:gridCol w:w="1559"/>
      </w:tblGrid>
      <w:tr w:rsidR="00A3676D" w:rsidRPr="004E5CA3" w:rsidTr="00A3676D">
        <w:trPr>
          <w:trHeight w:val="264"/>
          <w:tblHeader/>
        </w:trPr>
        <w:tc>
          <w:tcPr>
            <w:tcW w:w="43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3676D" w:rsidRPr="00EB2DA9" w:rsidRDefault="00A3676D" w:rsidP="00A44E87">
            <w:pPr>
              <w:suppressAutoHyphens/>
              <w:spacing w:after="20"/>
              <w:jc w:val="center"/>
              <w:rPr>
                <w:sz w:val="24"/>
                <w:szCs w:val="24"/>
                <w:lang w:val="tt-RU"/>
              </w:rPr>
            </w:pPr>
            <w:r>
              <w:rPr>
                <w:sz w:val="24"/>
                <w:szCs w:val="24"/>
                <w:lang w:val="tt-RU"/>
              </w:rPr>
              <w:t>Исеме</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A3676D" w:rsidRPr="004E5CA3" w:rsidRDefault="00A3676D" w:rsidP="00A44E87">
            <w:pPr>
              <w:suppressAutoHyphens/>
              <w:jc w:val="center"/>
              <w:rPr>
                <w:sz w:val="24"/>
                <w:szCs w:val="24"/>
              </w:rPr>
            </w:pPr>
            <w:r>
              <w:rPr>
                <w:sz w:val="24"/>
                <w:szCs w:val="24"/>
                <w:lang w:val="tt-RU"/>
              </w:rPr>
              <w:t>Керем к</w:t>
            </w:r>
            <w:r w:rsidRPr="004E5CA3">
              <w:rPr>
                <w:sz w:val="24"/>
                <w:szCs w:val="24"/>
              </w:rPr>
              <w:t>од</w:t>
            </w:r>
            <w:r>
              <w:rPr>
                <w:sz w:val="24"/>
                <w:szCs w:val="24"/>
                <w:lang w:val="tt-RU"/>
              </w:rPr>
              <w:t>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3676D" w:rsidRPr="00EB2DA9" w:rsidRDefault="00A3676D" w:rsidP="00A44E87">
            <w:pPr>
              <w:suppressAutoHyphens/>
              <w:jc w:val="center"/>
              <w:rPr>
                <w:sz w:val="24"/>
                <w:szCs w:val="24"/>
                <w:lang w:val="tt-RU"/>
              </w:rPr>
            </w:pPr>
            <w:r w:rsidRPr="004E5CA3">
              <w:rPr>
                <w:sz w:val="24"/>
                <w:szCs w:val="24"/>
              </w:rPr>
              <w:t>Сумма</w:t>
            </w:r>
            <w:r>
              <w:rPr>
                <w:sz w:val="24"/>
                <w:szCs w:val="24"/>
                <w:lang w:val="tt-RU"/>
              </w:rPr>
              <w:t>сы</w:t>
            </w:r>
          </w:p>
        </w:tc>
      </w:tr>
      <w:tr w:rsidR="00A3676D" w:rsidRPr="004E5CA3" w:rsidTr="0012346E">
        <w:trPr>
          <w:trHeight w:val="264"/>
          <w:tblHeader/>
        </w:trPr>
        <w:tc>
          <w:tcPr>
            <w:tcW w:w="4395"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A3676D" w:rsidRPr="004E5CA3" w:rsidRDefault="00A3676D" w:rsidP="00A44E87">
            <w:pPr>
              <w:suppressAutoHyphens/>
              <w:spacing w:after="20"/>
              <w:rPr>
                <w:sz w:val="24"/>
                <w:szCs w:val="24"/>
              </w:rPr>
            </w:pPr>
          </w:p>
        </w:tc>
        <w:tc>
          <w:tcPr>
            <w:tcW w:w="2693" w:type="dxa"/>
            <w:vMerge/>
            <w:tcBorders>
              <w:top w:val="single" w:sz="4" w:space="0" w:color="auto"/>
              <w:left w:val="single" w:sz="4" w:space="0" w:color="auto"/>
              <w:bottom w:val="single" w:sz="4" w:space="0" w:color="auto"/>
              <w:right w:val="single" w:sz="4" w:space="0" w:color="auto"/>
            </w:tcBorders>
          </w:tcPr>
          <w:p w:rsidR="00A3676D" w:rsidRPr="004E5CA3" w:rsidRDefault="00A3676D" w:rsidP="00A44E87">
            <w:pPr>
              <w:suppressAutoHyphens/>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676D" w:rsidRPr="00EB2DA9" w:rsidRDefault="00A3676D" w:rsidP="00A44E87">
            <w:pPr>
              <w:suppressAutoHyphens/>
              <w:jc w:val="center"/>
              <w:rPr>
                <w:sz w:val="24"/>
                <w:szCs w:val="24"/>
                <w:lang w:val="tt-RU"/>
              </w:rPr>
            </w:pPr>
            <w:r w:rsidRPr="004E5CA3">
              <w:rPr>
                <w:sz w:val="24"/>
                <w:szCs w:val="24"/>
              </w:rPr>
              <w:t>202</w:t>
            </w:r>
            <w:r>
              <w:rPr>
                <w:sz w:val="24"/>
                <w:szCs w:val="24"/>
              </w:rPr>
              <w:t>6</w:t>
            </w:r>
            <w:r w:rsidRPr="004E5CA3">
              <w:rPr>
                <w:sz w:val="24"/>
                <w:szCs w:val="24"/>
              </w:rPr>
              <w:t xml:space="preserve"> </w:t>
            </w:r>
            <w:r>
              <w:rPr>
                <w:sz w:val="24"/>
                <w:szCs w:val="24"/>
                <w:lang w:val="tt-RU"/>
              </w:rPr>
              <w:t>ел</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3676D" w:rsidRPr="00EB2DA9" w:rsidRDefault="00A3676D" w:rsidP="00A44E87">
            <w:pPr>
              <w:suppressAutoHyphens/>
              <w:jc w:val="center"/>
              <w:rPr>
                <w:sz w:val="24"/>
                <w:szCs w:val="24"/>
                <w:lang w:val="tt-RU"/>
              </w:rPr>
            </w:pPr>
            <w:r w:rsidRPr="004E5CA3">
              <w:rPr>
                <w:sz w:val="24"/>
                <w:szCs w:val="24"/>
              </w:rPr>
              <w:t>202</w:t>
            </w:r>
            <w:r>
              <w:rPr>
                <w:sz w:val="24"/>
                <w:szCs w:val="24"/>
              </w:rPr>
              <w:t>7</w:t>
            </w:r>
            <w:r w:rsidRPr="004E5CA3">
              <w:rPr>
                <w:sz w:val="24"/>
                <w:szCs w:val="24"/>
              </w:rPr>
              <w:t xml:space="preserve"> </w:t>
            </w:r>
            <w:r>
              <w:rPr>
                <w:sz w:val="24"/>
                <w:szCs w:val="24"/>
                <w:lang w:val="tt-RU"/>
              </w:rPr>
              <w:t>ел</w:t>
            </w:r>
          </w:p>
        </w:tc>
      </w:tr>
      <w:tr w:rsidR="00AC5A61" w:rsidRPr="00683B4C" w:rsidTr="0012346E">
        <w:tblPrEx>
          <w:tblLook w:val="04A0"/>
        </w:tblPrEx>
        <w:trPr>
          <w:trHeight w:val="375"/>
        </w:trPr>
        <w:tc>
          <w:tcPr>
            <w:tcW w:w="4395" w:type="dxa"/>
            <w:shd w:val="clear" w:color="000000" w:fill="FFFFFF"/>
          </w:tcPr>
          <w:p w:rsidR="00AC5A61" w:rsidRPr="002C3047" w:rsidRDefault="00AC5A61" w:rsidP="00A44E87">
            <w:pPr>
              <w:suppressAutoHyphens/>
              <w:spacing w:after="60"/>
              <w:jc w:val="both"/>
              <w:rPr>
                <w:color w:val="000000"/>
                <w:sz w:val="24"/>
                <w:szCs w:val="24"/>
              </w:rPr>
            </w:pPr>
            <w:r w:rsidRPr="002C3047">
              <w:rPr>
                <w:color w:val="000000"/>
                <w:sz w:val="24"/>
                <w:szCs w:val="24"/>
              </w:rPr>
              <w:t>Кире кайтарылмый торган кертемнә</w:t>
            </w:r>
            <w:proofErr w:type="gramStart"/>
            <w:r w:rsidRPr="002C3047">
              <w:rPr>
                <w:color w:val="000000"/>
                <w:sz w:val="24"/>
                <w:szCs w:val="24"/>
              </w:rPr>
              <w:t>р</w:t>
            </w:r>
            <w:proofErr w:type="gramEnd"/>
          </w:p>
        </w:tc>
        <w:tc>
          <w:tcPr>
            <w:tcW w:w="2693" w:type="dxa"/>
            <w:shd w:val="clear" w:color="000000" w:fill="FFFFFF"/>
          </w:tcPr>
          <w:p w:rsidR="00AC5A61" w:rsidRPr="00EB2DA9" w:rsidRDefault="00AC5A61" w:rsidP="00A44E87">
            <w:pPr>
              <w:suppressAutoHyphens/>
              <w:spacing w:after="60"/>
              <w:jc w:val="center"/>
              <w:rPr>
                <w:bCs/>
                <w:color w:val="000000"/>
                <w:sz w:val="24"/>
                <w:szCs w:val="24"/>
              </w:rPr>
            </w:pPr>
            <w:r w:rsidRPr="00EB2DA9">
              <w:rPr>
                <w:bCs/>
                <w:color w:val="000000"/>
                <w:sz w:val="24"/>
                <w:szCs w:val="24"/>
              </w:rPr>
              <w:t>2 00 00000 00 0000 000</w:t>
            </w:r>
          </w:p>
        </w:tc>
        <w:tc>
          <w:tcPr>
            <w:tcW w:w="1701" w:type="dxa"/>
            <w:shd w:val="clear" w:color="000000" w:fill="FFFFFF"/>
          </w:tcPr>
          <w:p w:rsidR="00AC5A61" w:rsidRPr="00EB2DA9" w:rsidRDefault="00AC5A61" w:rsidP="00A44E87">
            <w:pPr>
              <w:suppressAutoHyphens/>
              <w:spacing w:after="60"/>
              <w:jc w:val="right"/>
              <w:rPr>
                <w:bCs/>
                <w:color w:val="000000"/>
                <w:sz w:val="24"/>
                <w:szCs w:val="24"/>
              </w:rPr>
            </w:pPr>
            <w:r w:rsidRPr="00EB2DA9">
              <w:rPr>
                <w:bCs/>
                <w:color w:val="000000"/>
                <w:sz w:val="24"/>
                <w:szCs w:val="24"/>
              </w:rPr>
              <w:t>76 531 737,8</w:t>
            </w:r>
          </w:p>
        </w:tc>
        <w:tc>
          <w:tcPr>
            <w:tcW w:w="1559" w:type="dxa"/>
            <w:shd w:val="clear" w:color="000000" w:fill="FFFFFF"/>
          </w:tcPr>
          <w:p w:rsidR="00AC5A61" w:rsidRPr="00AC5A61" w:rsidRDefault="00AC5A61" w:rsidP="00F30E76">
            <w:pPr>
              <w:suppressAutoHyphens/>
              <w:spacing w:after="60"/>
              <w:ind w:hanging="110"/>
              <w:jc w:val="right"/>
              <w:rPr>
                <w:bCs/>
                <w:color w:val="000000"/>
                <w:sz w:val="24"/>
                <w:szCs w:val="24"/>
              </w:rPr>
            </w:pPr>
            <w:r w:rsidRPr="00AC5A61">
              <w:rPr>
                <w:bCs/>
                <w:color w:val="000000"/>
                <w:sz w:val="24"/>
                <w:szCs w:val="24"/>
              </w:rPr>
              <w:t>77 550 049,7</w:t>
            </w:r>
          </w:p>
        </w:tc>
      </w:tr>
      <w:tr w:rsidR="00AC5A61" w:rsidRPr="00683B4C" w:rsidTr="0012346E">
        <w:tblPrEx>
          <w:tblLook w:val="04A0"/>
        </w:tblPrEx>
        <w:trPr>
          <w:trHeight w:val="375"/>
        </w:trPr>
        <w:tc>
          <w:tcPr>
            <w:tcW w:w="4395" w:type="dxa"/>
            <w:shd w:val="clear" w:color="000000" w:fill="FFFFFF"/>
          </w:tcPr>
          <w:p w:rsidR="00AC5A61" w:rsidRPr="002C3047" w:rsidRDefault="00AC5A61" w:rsidP="00A44E87">
            <w:pPr>
              <w:suppressAutoHyphens/>
              <w:spacing w:after="60"/>
              <w:jc w:val="both"/>
              <w:rPr>
                <w:color w:val="000000"/>
                <w:sz w:val="24"/>
                <w:szCs w:val="24"/>
              </w:rPr>
            </w:pPr>
            <w:r w:rsidRPr="002C3047">
              <w:rPr>
                <w:color w:val="000000"/>
                <w:sz w:val="24"/>
                <w:szCs w:val="24"/>
              </w:rPr>
              <w:t>Федераль бюджеттан алына торган бюджетара трансфертлар</w:t>
            </w:r>
          </w:p>
        </w:tc>
        <w:tc>
          <w:tcPr>
            <w:tcW w:w="2693" w:type="dxa"/>
            <w:shd w:val="clear" w:color="000000" w:fill="FFFFFF"/>
          </w:tcPr>
          <w:p w:rsidR="00AC5A61" w:rsidRPr="00EB2DA9" w:rsidRDefault="00AC5A61" w:rsidP="00A44E87">
            <w:pPr>
              <w:suppressAutoHyphens/>
              <w:spacing w:after="60"/>
              <w:jc w:val="center"/>
              <w:rPr>
                <w:bCs/>
                <w:color w:val="000000"/>
                <w:sz w:val="24"/>
                <w:szCs w:val="24"/>
              </w:rPr>
            </w:pPr>
            <w:r w:rsidRPr="00EB2DA9">
              <w:rPr>
                <w:bCs/>
                <w:color w:val="000000"/>
                <w:sz w:val="24"/>
                <w:szCs w:val="24"/>
              </w:rPr>
              <w:t> </w:t>
            </w:r>
          </w:p>
        </w:tc>
        <w:tc>
          <w:tcPr>
            <w:tcW w:w="1701" w:type="dxa"/>
            <w:shd w:val="clear" w:color="000000" w:fill="FFFFFF"/>
          </w:tcPr>
          <w:p w:rsidR="00AC5A61" w:rsidRPr="00EB2DA9" w:rsidRDefault="00AC5A61" w:rsidP="00A44E87">
            <w:pPr>
              <w:suppressAutoHyphens/>
              <w:spacing w:after="60"/>
              <w:jc w:val="right"/>
              <w:rPr>
                <w:bCs/>
                <w:color w:val="000000"/>
                <w:sz w:val="24"/>
                <w:szCs w:val="24"/>
              </w:rPr>
            </w:pPr>
            <w:r w:rsidRPr="00EB2DA9">
              <w:rPr>
                <w:bCs/>
                <w:color w:val="000000"/>
                <w:sz w:val="24"/>
                <w:szCs w:val="24"/>
              </w:rPr>
              <w:t>76 531 737,8</w:t>
            </w:r>
          </w:p>
        </w:tc>
        <w:tc>
          <w:tcPr>
            <w:tcW w:w="1559" w:type="dxa"/>
            <w:shd w:val="clear" w:color="000000" w:fill="FFFFFF"/>
          </w:tcPr>
          <w:p w:rsidR="00AC5A61" w:rsidRPr="00AC5A61" w:rsidRDefault="00AC5A61" w:rsidP="00F30E76">
            <w:pPr>
              <w:suppressAutoHyphens/>
              <w:spacing w:after="60"/>
              <w:ind w:hanging="110"/>
              <w:jc w:val="right"/>
              <w:rPr>
                <w:bCs/>
                <w:color w:val="000000"/>
                <w:sz w:val="24"/>
                <w:szCs w:val="24"/>
              </w:rPr>
            </w:pPr>
            <w:r w:rsidRPr="00AC5A61">
              <w:rPr>
                <w:bCs/>
                <w:color w:val="000000"/>
                <w:sz w:val="24"/>
                <w:szCs w:val="24"/>
              </w:rPr>
              <w:t>77 550 049,7</w:t>
            </w:r>
          </w:p>
        </w:tc>
      </w:tr>
      <w:tr w:rsidR="00AC5A61" w:rsidRPr="00683B4C" w:rsidTr="0012346E">
        <w:tblPrEx>
          <w:tblLook w:val="04A0"/>
        </w:tblPrEx>
        <w:trPr>
          <w:trHeight w:val="375"/>
        </w:trPr>
        <w:tc>
          <w:tcPr>
            <w:tcW w:w="4395" w:type="dxa"/>
            <w:shd w:val="clear" w:color="000000" w:fill="FFFFFF"/>
          </w:tcPr>
          <w:p w:rsidR="00AC5A61" w:rsidRPr="002C3047" w:rsidRDefault="00AC5A61" w:rsidP="00A44E87">
            <w:pPr>
              <w:suppressAutoHyphens/>
              <w:spacing w:after="60"/>
              <w:jc w:val="both"/>
              <w:rPr>
                <w:color w:val="000000"/>
                <w:sz w:val="24"/>
                <w:szCs w:val="24"/>
              </w:rPr>
            </w:pPr>
            <w:r w:rsidRPr="002C3047">
              <w:rPr>
                <w:color w:val="000000"/>
                <w:sz w:val="24"/>
                <w:szCs w:val="24"/>
              </w:rPr>
              <w:t>Россия Федерациясе бюджет системасы бюджетларына субсидиялә</w:t>
            </w:r>
            <w:proofErr w:type="gramStart"/>
            <w:r w:rsidRPr="002C3047">
              <w:rPr>
                <w:color w:val="000000"/>
                <w:sz w:val="24"/>
                <w:szCs w:val="24"/>
              </w:rPr>
              <w:t>р</w:t>
            </w:r>
            <w:proofErr w:type="gramEnd"/>
            <w:r w:rsidRPr="002C3047">
              <w:rPr>
                <w:color w:val="000000"/>
                <w:sz w:val="24"/>
                <w:szCs w:val="24"/>
              </w:rPr>
              <w:t xml:space="preserve"> (бюджетара субсидияләр)</w:t>
            </w:r>
          </w:p>
        </w:tc>
        <w:tc>
          <w:tcPr>
            <w:tcW w:w="2693" w:type="dxa"/>
            <w:shd w:val="clear" w:color="000000" w:fill="FFFFFF"/>
          </w:tcPr>
          <w:p w:rsidR="00AC5A61" w:rsidRPr="00EB2DA9" w:rsidRDefault="00AC5A61" w:rsidP="00A44E87">
            <w:pPr>
              <w:suppressAutoHyphens/>
              <w:spacing w:after="60"/>
              <w:jc w:val="center"/>
              <w:rPr>
                <w:bCs/>
                <w:color w:val="000000"/>
                <w:sz w:val="24"/>
                <w:szCs w:val="24"/>
              </w:rPr>
            </w:pPr>
            <w:r w:rsidRPr="00EB2DA9">
              <w:rPr>
                <w:bCs/>
                <w:color w:val="000000"/>
                <w:sz w:val="24"/>
                <w:szCs w:val="24"/>
              </w:rPr>
              <w:t>2 02 20000 00 0000 150</w:t>
            </w:r>
          </w:p>
        </w:tc>
        <w:tc>
          <w:tcPr>
            <w:tcW w:w="1701" w:type="dxa"/>
            <w:shd w:val="clear" w:color="000000" w:fill="FFFFFF"/>
          </w:tcPr>
          <w:p w:rsidR="00AC5A61" w:rsidRPr="00EB2DA9" w:rsidRDefault="00AC5A61" w:rsidP="00A44E87">
            <w:pPr>
              <w:suppressAutoHyphens/>
              <w:spacing w:after="60"/>
              <w:jc w:val="right"/>
              <w:rPr>
                <w:bCs/>
                <w:color w:val="000000"/>
                <w:sz w:val="24"/>
                <w:szCs w:val="24"/>
              </w:rPr>
            </w:pPr>
            <w:r w:rsidRPr="00EB2DA9">
              <w:rPr>
                <w:bCs/>
                <w:color w:val="000000"/>
                <w:sz w:val="24"/>
                <w:szCs w:val="24"/>
              </w:rPr>
              <w:t>64 758 578,6</w:t>
            </w:r>
          </w:p>
        </w:tc>
        <w:tc>
          <w:tcPr>
            <w:tcW w:w="1559" w:type="dxa"/>
            <w:shd w:val="clear" w:color="000000" w:fill="FFFFFF"/>
          </w:tcPr>
          <w:p w:rsidR="00AC5A61" w:rsidRPr="00AC5A61" w:rsidRDefault="00AC5A61" w:rsidP="00F30E76">
            <w:pPr>
              <w:suppressAutoHyphens/>
              <w:spacing w:after="60"/>
              <w:ind w:hanging="110"/>
              <w:jc w:val="right"/>
              <w:rPr>
                <w:bCs/>
                <w:color w:val="000000"/>
                <w:sz w:val="24"/>
                <w:szCs w:val="24"/>
              </w:rPr>
            </w:pPr>
            <w:r w:rsidRPr="00AC5A61">
              <w:rPr>
                <w:bCs/>
                <w:color w:val="000000"/>
                <w:sz w:val="24"/>
                <w:szCs w:val="24"/>
              </w:rPr>
              <w:t>65 663 779,2</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Бә</w:t>
            </w:r>
            <w:proofErr w:type="gramStart"/>
            <w:r w:rsidRPr="002C3047">
              <w:rPr>
                <w:color w:val="000000"/>
                <w:sz w:val="24"/>
                <w:szCs w:val="24"/>
              </w:rPr>
              <w:t>р</w:t>
            </w:r>
            <w:proofErr w:type="gramEnd"/>
            <w:r w:rsidRPr="002C3047">
              <w:rPr>
                <w:color w:val="000000"/>
                <w:sz w:val="24"/>
                <w:szCs w:val="24"/>
              </w:rPr>
              <w:t>әңге һәм яшелчә җитештерүне арттыруны кызыксындыруга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2 02 25014 02 0000 150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46 426,9</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42 398,2</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lang w:val="tt-RU"/>
              </w:rPr>
            </w:pPr>
            <w:r w:rsidRPr="002C3047">
              <w:rPr>
                <w:color w:val="000000"/>
                <w:sz w:val="24"/>
                <w:szCs w:val="24"/>
                <w:lang w:val="tt-RU"/>
              </w:rPr>
              <w:t>Электрон сәнәгать өлкәсендә сәнәгать технопарклары инфраструктура</w:t>
            </w:r>
            <w:r>
              <w:rPr>
                <w:color w:val="000000"/>
                <w:sz w:val="24"/>
                <w:szCs w:val="24"/>
                <w:lang w:val="tt-RU"/>
              </w:rPr>
              <w:t>сы</w:t>
            </w:r>
            <w:r w:rsidRPr="002C3047">
              <w:rPr>
                <w:color w:val="000000"/>
                <w:sz w:val="24"/>
                <w:szCs w:val="24"/>
                <w:lang w:val="tt-RU"/>
              </w:rPr>
              <w:t xml:space="preserve"> объектларын булдыру, үстерү һәм (яисә) модернизацияләү проектларына дәүләт ярдәменә Россия Федерациясе субъектлары бюджетларына субсидияләр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2 02 25017 02 0000 150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300 000,0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 </w:t>
            </w:r>
          </w:p>
        </w:tc>
      </w:tr>
      <w:tr w:rsidR="00A3676D" w:rsidRPr="00683B4C" w:rsidTr="0012346E">
        <w:tblPrEx>
          <w:tblLook w:val="04A0"/>
        </w:tblPrEx>
        <w:trPr>
          <w:trHeight w:val="375"/>
        </w:trPr>
        <w:tc>
          <w:tcPr>
            <w:tcW w:w="4395" w:type="dxa"/>
            <w:shd w:val="clear" w:color="000000" w:fill="FFFFFF"/>
          </w:tcPr>
          <w:p w:rsidR="00A3676D" w:rsidRPr="00C05422" w:rsidRDefault="00A3676D" w:rsidP="00A44E87">
            <w:pPr>
              <w:suppressAutoHyphens/>
              <w:jc w:val="both"/>
              <w:rPr>
                <w:sz w:val="24"/>
                <w:szCs w:val="24"/>
                <w:lang w:val="tt-RU"/>
              </w:rPr>
            </w:pPr>
            <w:r w:rsidRPr="00C05422">
              <w:rPr>
                <w:sz w:val="24"/>
                <w:szCs w:val="24"/>
                <w:lang w:val="tt-RU"/>
              </w:rPr>
              <w:t>Мәктәпләр инфраструктурасына (биналарга) ихтыяҗ объектив ачыкланган аерым торак пунктларда мәктәпләрне адреслы төзүгә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2 02 25049 02 0000 150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1 336 267,1</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1 119 350,8</w:t>
            </w:r>
          </w:p>
        </w:tc>
      </w:tr>
      <w:tr w:rsidR="00A3676D" w:rsidRPr="00683B4C" w:rsidTr="0012346E">
        <w:tblPrEx>
          <w:tblLook w:val="04A0"/>
        </w:tblPrEx>
        <w:trPr>
          <w:trHeight w:val="375"/>
        </w:trPr>
        <w:tc>
          <w:tcPr>
            <w:tcW w:w="4395" w:type="dxa"/>
            <w:shd w:val="clear" w:color="000000" w:fill="FFFFFF"/>
          </w:tcPr>
          <w:p w:rsidR="00A3676D" w:rsidRPr="00C05422" w:rsidRDefault="00A3676D" w:rsidP="00A44E87">
            <w:pPr>
              <w:suppressAutoHyphens/>
              <w:jc w:val="both"/>
              <w:rPr>
                <w:sz w:val="24"/>
                <w:szCs w:val="24"/>
                <w:lang w:val="tt-RU"/>
              </w:rPr>
            </w:pPr>
            <w:r w:rsidRPr="00C05422">
              <w:rPr>
                <w:sz w:val="24"/>
                <w:szCs w:val="24"/>
                <w:lang w:val="tt-RU"/>
              </w:rPr>
              <w:t>Колледжларның уку корпусларын һәм тулай торакларын укыту-җитештерү комплексының аерылгысыз өлеше буларак үзгәртеп коруга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2 02 25052 02 0000 150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136 875,0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 </w:t>
            </w:r>
          </w:p>
        </w:tc>
      </w:tr>
      <w:tr w:rsidR="00A3676D" w:rsidRPr="00683B4C" w:rsidTr="0012346E">
        <w:tblPrEx>
          <w:tblLook w:val="04A0"/>
        </w:tblPrEx>
        <w:trPr>
          <w:trHeight w:val="375"/>
        </w:trPr>
        <w:tc>
          <w:tcPr>
            <w:tcW w:w="4395" w:type="dxa"/>
            <w:shd w:val="clear" w:color="000000" w:fill="FFFFFF"/>
          </w:tcPr>
          <w:p w:rsidR="00A3676D" w:rsidRPr="00C05422" w:rsidRDefault="00A3676D" w:rsidP="00A44E87">
            <w:pPr>
              <w:suppressAutoHyphens/>
              <w:jc w:val="both"/>
              <w:rPr>
                <w:sz w:val="24"/>
                <w:szCs w:val="24"/>
              </w:rPr>
            </w:pPr>
            <w:r w:rsidRPr="00C05422">
              <w:rPr>
                <w:sz w:val="24"/>
                <w:szCs w:val="24"/>
                <w:lang w:val="tt-RU"/>
              </w:rPr>
              <w:t>Балалар бакчалары инфраструктурасына (биналарына) ихтыяҗ объектив ачыкланган аерым торак пунктларда балалар бакчаларын адреслы төзүгә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2 02 25054 02 0000 150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305 020,9</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247 449,3</w:t>
            </w:r>
          </w:p>
        </w:tc>
      </w:tr>
      <w:tr w:rsidR="00A3676D" w:rsidRPr="00683B4C" w:rsidTr="0012346E">
        <w:tblPrEx>
          <w:tblLook w:val="04A0"/>
        </w:tblPrEx>
        <w:trPr>
          <w:trHeight w:val="375"/>
        </w:trPr>
        <w:tc>
          <w:tcPr>
            <w:tcW w:w="4395" w:type="dxa"/>
            <w:shd w:val="clear" w:color="000000" w:fill="FFFFFF"/>
          </w:tcPr>
          <w:p w:rsidR="00A3676D" w:rsidRPr="00472DE2" w:rsidRDefault="00A3676D" w:rsidP="00A44E87">
            <w:pPr>
              <w:suppressAutoHyphens/>
              <w:spacing w:after="60"/>
              <w:jc w:val="both"/>
              <w:rPr>
                <w:b/>
                <w:color w:val="000000"/>
                <w:sz w:val="24"/>
                <w:szCs w:val="24"/>
              </w:rPr>
            </w:pPr>
            <w:r w:rsidRPr="002C3047">
              <w:rPr>
                <w:color w:val="000000"/>
                <w:sz w:val="24"/>
                <w:szCs w:val="24"/>
              </w:rPr>
              <w:t>Россия Федерациясе халык хуҗалыгы оешмалары өчен идарәче кадрлар әзерләүгә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2 02 25066 02 0000 150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765,2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716,3</w:t>
            </w:r>
          </w:p>
        </w:tc>
      </w:tr>
      <w:tr w:rsidR="00A3676D" w:rsidRPr="00683B4C" w:rsidTr="0012346E">
        <w:tblPrEx>
          <w:tblLook w:val="04A0"/>
        </w:tblPrEx>
        <w:trPr>
          <w:trHeight w:val="375"/>
        </w:trPr>
        <w:tc>
          <w:tcPr>
            <w:tcW w:w="4395" w:type="dxa"/>
            <w:shd w:val="clear" w:color="000000" w:fill="FFFFFF"/>
          </w:tcPr>
          <w:p w:rsidR="00A3676D" w:rsidRPr="005B0705" w:rsidRDefault="00A3676D" w:rsidP="00A44E87">
            <w:pPr>
              <w:suppressAutoHyphens/>
              <w:spacing w:after="60"/>
              <w:jc w:val="both"/>
              <w:rPr>
                <w:b/>
                <w:color w:val="000000"/>
                <w:sz w:val="24"/>
                <w:szCs w:val="24"/>
              </w:rPr>
            </w:pPr>
            <w:r w:rsidRPr="005B0705">
              <w:rPr>
                <w:sz w:val="24"/>
                <w:szCs w:val="24"/>
                <w:lang w:val="tt-RU"/>
              </w:rPr>
              <w:t>Я</w:t>
            </w:r>
            <w:r w:rsidRPr="005B0705">
              <w:rPr>
                <w:sz w:val="24"/>
                <w:szCs w:val="24"/>
              </w:rPr>
              <w:t>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w:t>
            </w:r>
            <w:r w:rsidRPr="005B0705">
              <w:rPr>
                <w:sz w:val="24"/>
                <w:szCs w:val="24"/>
                <w:lang w:val="tt-RU"/>
              </w:rPr>
              <w:t xml:space="preserve">гә </w:t>
            </w:r>
            <w:r w:rsidRPr="005B0705">
              <w:rPr>
                <w:color w:val="000000"/>
                <w:sz w:val="24"/>
                <w:szCs w:val="24"/>
              </w:rPr>
              <w:t>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2 02 25082 02 0000 150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98 818,8</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91 194,1</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color w:val="000000"/>
                <w:sz w:val="24"/>
                <w:szCs w:val="24"/>
              </w:rPr>
              <w:t>Читтә яшәүче ватандашларыбызның Россия Федерациясенә ихтыярый күчеп килүенә ярдәм күрсәтү буенча дәүләт программасына кертелгән күчеп килүнең региональ программасында каралган чараларны гамәлгә ашыруга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2 02 25086 02 0000 150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810,0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 </w:t>
            </w:r>
          </w:p>
        </w:tc>
      </w:tr>
      <w:tr w:rsidR="00A3676D" w:rsidRPr="00683B4C" w:rsidTr="0012346E">
        <w:tblPrEx>
          <w:tblLook w:val="04A0"/>
        </w:tblPrEx>
        <w:trPr>
          <w:trHeight w:val="375"/>
        </w:trPr>
        <w:tc>
          <w:tcPr>
            <w:tcW w:w="4395" w:type="dxa"/>
            <w:shd w:val="clear" w:color="000000" w:fill="FFFFFF"/>
          </w:tcPr>
          <w:p w:rsidR="00A3676D" w:rsidRPr="00122F01" w:rsidRDefault="00A3676D" w:rsidP="00A44E87">
            <w:pPr>
              <w:suppressAutoHyphens/>
              <w:spacing w:after="60"/>
              <w:jc w:val="both"/>
              <w:rPr>
                <w:b/>
                <w:sz w:val="24"/>
                <w:szCs w:val="24"/>
              </w:rPr>
            </w:pPr>
            <w:r w:rsidRPr="00122F01">
              <w:rPr>
                <w:sz w:val="24"/>
                <w:szCs w:val="24"/>
              </w:rPr>
              <w:t>Авыл торак пунктларына, йә эшчелә</w:t>
            </w:r>
            <w:proofErr w:type="gramStart"/>
            <w:r w:rsidRPr="00122F01">
              <w:rPr>
                <w:sz w:val="24"/>
                <w:szCs w:val="24"/>
              </w:rPr>
              <w:t>р</w:t>
            </w:r>
            <w:proofErr w:type="gramEnd"/>
            <w:r w:rsidRPr="00122F01">
              <w:rPr>
                <w:sz w:val="24"/>
                <w:szCs w:val="24"/>
              </w:rPr>
              <w:t xml:space="preserve">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w:t>
            </w:r>
            <w:r w:rsidRPr="00122F01">
              <w:rPr>
                <w:sz w:val="24"/>
                <w:szCs w:val="24"/>
                <w:lang w:val="tt-RU"/>
              </w:rPr>
              <w:t xml:space="preserve">сәламәтлек саклау </w:t>
            </w:r>
            <w:r w:rsidRPr="00122F01">
              <w:rPr>
                <w:sz w:val="24"/>
                <w:szCs w:val="24"/>
              </w:rPr>
              <w:t>пунктлары</w:t>
            </w:r>
            <w:r w:rsidRPr="00122F01">
              <w:rPr>
                <w:sz w:val="24"/>
                <w:szCs w:val="24"/>
                <w:lang w:val="tt-RU"/>
              </w:rPr>
              <w:t xml:space="preserve">  </w:t>
            </w:r>
            <w:r w:rsidRPr="00122F01">
              <w:rPr>
                <w:sz w:val="24"/>
                <w:szCs w:val="24"/>
              </w:rPr>
              <w:t>һәм фельдшер-акушер пунктлары</w:t>
            </w:r>
            <w:r w:rsidRPr="00122F01">
              <w:rPr>
                <w:sz w:val="24"/>
                <w:szCs w:val="24"/>
                <w:lang w:val="tt-RU"/>
              </w:rPr>
              <w:t>,</w:t>
            </w:r>
            <w:r w:rsidRPr="00122F01">
              <w:rPr>
                <w:sz w:val="24"/>
                <w:szCs w:val="24"/>
              </w:rPr>
              <w:t xml:space="preserve"> </w:t>
            </w:r>
            <w:r w:rsidRPr="00122F01">
              <w:rPr>
                <w:sz w:val="24"/>
                <w:szCs w:val="24"/>
                <w:lang w:val="tt-RU"/>
              </w:rPr>
              <w:t>табиб амбулаторияләре, гомуми табиб практикасы (гаилә меди</w:t>
            </w:r>
            <w:r w:rsidRPr="00122F01">
              <w:rPr>
                <w:sz w:val="24"/>
                <w:szCs w:val="24"/>
              </w:rPr>
              <w:t>цинасы</w:t>
            </w:r>
            <w:r w:rsidRPr="00122F01">
              <w:rPr>
                <w:sz w:val="24"/>
                <w:szCs w:val="24"/>
                <w:lang w:val="tt-RU"/>
              </w:rPr>
              <w:t>)</w:t>
            </w:r>
            <w:r w:rsidRPr="00122F01">
              <w:rPr>
                <w:sz w:val="24"/>
                <w:szCs w:val="24"/>
              </w:rPr>
              <w:t xml:space="preserve"> </w:t>
            </w:r>
            <w:r w:rsidRPr="00122F01">
              <w:rPr>
                <w:sz w:val="24"/>
                <w:szCs w:val="24"/>
                <w:lang w:val="tt-RU"/>
              </w:rPr>
              <w:t xml:space="preserve">үзәкләре (бүлекләре) </w:t>
            </w:r>
            <w:r w:rsidRPr="00122F01">
              <w:rPr>
                <w:sz w:val="24"/>
                <w:szCs w:val="24"/>
              </w:rPr>
              <w:t>табибларына, фельдшерларына,</w:t>
            </w:r>
            <w:r w:rsidRPr="00122F01">
              <w:rPr>
                <w:sz w:val="24"/>
                <w:szCs w:val="24"/>
                <w:lang w:val="tt-RU"/>
              </w:rPr>
              <w:t xml:space="preserve"> </w:t>
            </w:r>
            <w:r w:rsidRPr="00122F01">
              <w:rPr>
                <w:sz w:val="24"/>
                <w:szCs w:val="24"/>
              </w:rPr>
              <w:t>шулай ук акушеркаларына һәм шәфкать туташларына</w:t>
            </w:r>
            <w:r w:rsidRPr="00122F01">
              <w:rPr>
                <w:sz w:val="24"/>
                <w:szCs w:val="24"/>
                <w:lang w:val="tt-RU"/>
              </w:rPr>
              <w:t xml:space="preserve">) </w:t>
            </w:r>
            <w:r w:rsidRPr="00122F01">
              <w:rPr>
                <w:sz w:val="24"/>
                <w:szCs w:val="24"/>
              </w:rPr>
              <w:t>бер мәртәбә компенсация түләү</w:t>
            </w:r>
            <w:proofErr w:type="gramStart"/>
            <w:r w:rsidRPr="00122F01">
              <w:rPr>
                <w:sz w:val="24"/>
                <w:szCs w:val="24"/>
              </w:rPr>
              <w:t>л</w:t>
            </w:r>
            <w:proofErr w:type="gramEnd"/>
            <w:r w:rsidRPr="00122F01">
              <w:rPr>
                <w:sz w:val="24"/>
                <w:szCs w:val="24"/>
              </w:rPr>
              <w:t xml:space="preserve">әренә </w:t>
            </w:r>
            <w:r w:rsidRPr="00122F01">
              <w:rPr>
                <w:sz w:val="24"/>
                <w:szCs w:val="24"/>
                <w:lang w:val="tt-RU"/>
              </w:rPr>
              <w:t xml:space="preserve">Россия Федерациясе субъектлары </w:t>
            </w:r>
            <w:r w:rsidRPr="00122F01">
              <w:rPr>
                <w:sz w:val="24"/>
                <w:szCs w:val="24"/>
              </w:rPr>
              <w:t>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2 02 25138 02 0000 150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77 760,0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85 505,0</w:t>
            </w:r>
          </w:p>
        </w:tc>
      </w:tr>
      <w:tr w:rsidR="00A3676D" w:rsidRPr="00683B4C" w:rsidTr="0012346E">
        <w:tblPrEx>
          <w:tblLook w:val="04A0"/>
        </w:tblPrEx>
        <w:trPr>
          <w:trHeight w:val="375"/>
        </w:trPr>
        <w:tc>
          <w:tcPr>
            <w:tcW w:w="4395" w:type="dxa"/>
            <w:shd w:val="clear" w:color="000000" w:fill="FFFFFF"/>
          </w:tcPr>
          <w:p w:rsidR="00A3676D" w:rsidRPr="00EF70C6" w:rsidRDefault="00A3676D" w:rsidP="00A44E87">
            <w:pPr>
              <w:suppressAutoHyphens/>
              <w:spacing w:after="60"/>
              <w:jc w:val="both"/>
              <w:rPr>
                <w:color w:val="000000"/>
                <w:sz w:val="24"/>
                <w:szCs w:val="24"/>
              </w:rPr>
            </w:pPr>
            <w:r w:rsidRPr="00EF70C6">
              <w:rPr>
                <w:color w:val="000000"/>
                <w:sz w:val="24"/>
                <w:szCs w:val="24"/>
                <w:lang w:val="tt-RU"/>
              </w:rPr>
              <w:t xml:space="preserve">Модульле спорт корылмаларын төзү өчен җиһаз сатып алу һәм монтажлау чараларын гамәлгә ашырганда </w:t>
            </w:r>
            <w:r w:rsidRPr="00EF70C6">
              <w:rPr>
                <w:color w:val="000000"/>
                <w:sz w:val="24"/>
                <w:szCs w:val="24"/>
              </w:rPr>
              <w:t xml:space="preserve">барлыкка килә торган </w:t>
            </w:r>
            <w:r w:rsidRPr="00EF70C6">
              <w:rPr>
                <w:sz w:val="24"/>
                <w:szCs w:val="24"/>
                <w:lang w:val="tt-RU"/>
              </w:rPr>
              <w:t>Россия Федерациясе субъектлары һәм Байконур шәһәре чыгым йөкләмәләрен финанслашу максатларында Россия Федерациясе субъектлары бюджетларына субсидияләр</w:t>
            </w:r>
            <w:r w:rsidRPr="00EF70C6">
              <w:rPr>
                <w:color w:val="000000"/>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2 02 25144 02 0000 150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162 000,0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 </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bCs/>
                <w:sz w:val="24"/>
                <w:szCs w:val="24"/>
              </w:rPr>
              <w:t>Өлкән яшьтәге гражданнарны һәм инвалидларны озак вакыт дәвамында карау системасын булдыруга Россия Федерациясе субъектлары бюджетларына субсидиялә</w:t>
            </w:r>
            <w:proofErr w:type="gramStart"/>
            <w:r w:rsidRPr="002C3047">
              <w:rPr>
                <w:bCs/>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2 02 25163 02 0000 150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414 223,5</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334 305,9</w:t>
            </w:r>
          </w:p>
        </w:tc>
      </w:tr>
      <w:tr w:rsidR="00A3676D" w:rsidRPr="00683B4C" w:rsidTr="0012346E">
        <w:tblPrEx>
          <w:tblLook w:val="04A0"/>
        </w:tblPrEx>
        <w:trPr>
          <w:trHeight w:val="375"/>
        </w:trPr>
        <w:tc>
          <w:tcPr>
            <w:tcW w:w="4395" w:type="dxa"/>
            <w:shd w:val="clear" w:color="000000" w:fill="FFFFFF"/>
          </w:tcPr>
          <w:p w:rsidR="00A3676D" w:rsidRPr="00023F18" w:rsidRDefault="00A3676D" w:rsidP="00A44E87">
            <w:pPr>
              <w:suppressAutoHyphens/>
              <w:spacing w:after="60"/>
              <w:jc w:val="both"/>
              <w:rPr>
                <w:color w:val="000000"/>
                <w:sz w:val="24"/>
                <w:szCs w:val="24"/>
                <w:lang w:val="tt-RU"/>
              </w:rPr>
            </w:pPr>
            <w:r w:rsidRPr="002C3047">
              <w:rPr>
                <w:color w:val="000000"/>
                <w:sz w:val="24"/>
                <w:szCs w:val="24"/>
              </w:rPr>
              <w:t>Гомуми белем бирү оешмаларында тәрбия эше һәм балалар иҗтимагый берләшмәләре белән хезмә</w:t>
            </w:r>
            <w:proofErr w:type="gramStart"/>
            <w:r w:rsidRPr="002C3047">
              <w:rPr>
                <w:color w:val="000000"/>
                <w:sz w:val="24"/>
                <w:szCs w:val="24"/>
              </w:rPr>
              <w:t>тт</w:t>
            </w:r>
            <w:proofErr w:type="gramEnd"/>
            <w:r w:rsidRPr="002C3047">
              <w:rPr>
                <w:color w:val="000000"/>
                <w:sz w:val="24"/>
                <w:szCs w:val="24"/>
              </w:rPr>
              <w:t>әшлек буенча директор киңәшчеләре эшчәнлеген тәэмин итү чараларын үткәрүгә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2 02 25179 02 0000 150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225 890,7</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211 074,6</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Паллиатив медицина ярдәмен үстерүгә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2 02 25201 02 0000 150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56 052,7</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51 945,6</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Социаль әһәмияткә ия йогышлы авыруларны кисәтү һәм аларга каршы кө</w:t>
            </w:r>
            <w:proofErr w:type="gramStart"/>
            <w:r w:rsidRPr="002C3047">
              <w:rPr>
                <w:color w:val="000000"/>
                <w:sz w:val="24"/>
                <w:szCs w:val="24"/>
              </w:rPr>
              <w:t>р</w:t>
            </w:r>
            <w:proofErr w:type="gramEnd"/>
            <w:r w:rsidRPr="002C3047">
              <w:rPr>
                <w:color w:val="000000"/>
                <w:sz w:val="24"/>
                <w:szCs w:val="24"/>
              </w:rPr>
              <w:t>әш чараларын гамәлгә ашыруга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2 02 25202 02 0000 150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30 270,2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28 150,7</w:t>
            </w:r>
          </w:p>
        </w:tc>
      </w:tr>
      <w:tr w:rsidR="00A3676D" w:rsidRPr="00683B4C" w:rsidTr="0012346E">
        <w:tblPrEx>
          <w:tblLook w:val="04A0"/>
        </w:tblPrEx>
        <w:trPr>
          <w:trHeight w:val="375"/>
        </w:trPr>
        <w:tc>
          <w:tcPr>
            <w:tcW w:w="4395" w:type="dxa"/>
            <w:shd w:val="clear" w:color="000000" w:fill="FFFFFF"/>
          </w:tcPr>
          <w:p w:rsidR="00A3676D" w:rsidRPr="00D81A02" w:rsidRDefault="00A3676D" w:rsidP="00A44E87">
            <w:pPr>
              <w:suppressAutoHyphens/>
              <w:spacing w:after="60"/>
              <w:jc w:val="both"/>
              <w:rPr>
                <w:bCs/>
                <w:sz w:val="24"/>
                <w:szCs w:val="24"/>
                <w:lang w:val="tt-RU"/>
              </w:rPr>
            </w:pPr>
            <w:r w:rsidRPr="00D81A02">
              <w:rPr>
                <w:bCs/>
                <w:sz w:val="24"/>
                <w:szCs w:val="24"/>
                <w:lang w:val="tt-RU"/>
              </w:rPr>
              <w:t xml:space="preserve">«Хроник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ашырганда барлыкка килә торган Россия Федерациясе субъектларының чыгым йөкләмәләрен финанслашу максатларында </w:t>
            </w:r>
            <w:r w:rsidRPr="00D81A02">
              <w:rPr>
                <w:color w:val="000000"/>
                <w:sz w:val="24"/>
                <w:szCs w:val="24"/>
                <w:lang w:val="tt-RU"/>
              </w:rPr>
              <w:t>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2 02 25214 02 0000 150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97 377,9</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91 107,0</w:t>
            </w:r>
          </w:p>
        </w:tc>
      </w:tr>
      <w:tr w:rsidR="00A3676D" w:rsidRPr="00683B4C" w:rsidTr="0012346E">
        <w:tblPrEx>
          <w:tblLook w:val="04A0"/>
        </w:tblPrEx>
        <w:trPr>
          <w:trHeight w:val="375"/>
        </w:trPr>
        <w:tc>
          <w:tcPr>
            <w:tcW w:w="4395" w:type="dxa"/>
            <w:shd w:val="clear" w:color="000000" w:fill="FFFFFF"/>
          </w:tcPr>
          <w:p w:rsidR="00A3676D" w:rsidRPr="00D81A02" w:rsidRDefault="00A3676D" w:rsidP="00A44E87">
            <w:pPr>
              <w:suppressAutoHyphens/>
              <w:spacing w:after="60"/>
              <w:jc w:val="both"/>
              <w:rPr>
                <w:b/>
                <w:color w:val="000000"/>
                <w:sz w:val="24"/>
                <w:szCs w:val="24"/>
                <w:lang w:val="tt-RU"/>
              </w:rPr>
            </w:pPr>
            <w:r w:rsidRPr="00D81A02">
              <w:rPr>
                <w:bCs/>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w:t>
            </w:r>
            <w:proofErr w:type="gramStart"/>
            <w:r w:rsidRPr="00D81A02">
              <w:rPr>
                <w:bCs/>
                <w:sz w:val="24"/>
                <w:szCs w:val="24"/>
              </w:rPr>
              <w:t>р</w:t>
            </w:r>
            <w:proofErr w:type="gramEnd"/>
            <w:r w:rsidRPr="00D81A02">
              <w:rPr>
                <w:bCs/>
                <w:sz w:val="24"/>
                <w:szCs w:val="24"/>
              </w:rPr>
              <w:t xml:space="preserve"> артриты, I, II һәм VI типлардагы мукополисахаридоз, ачыкланмаган апластик анемия, II (фибриноген), VII (лабиль), X (Стюарт</w:t>
            </w:r>
            <w:r w:rsidRPr="00D81A02">
              <w:rPr>
                <w:bCs/>
                <w:sz w:val="24"/>
                <w:szCs w:val="24"/>
                <w:lang w:val="tt-RU"/>
              </w:rPr>
              <w:t xml:space="preserve"> </w:t>
            </w:r>
            <w:r w:rsidRPr="00D81A02">
              <w:rPr>
                <w:bCs/>
                <w:color w:val="000000"/>
                <w:sz w:val="24"/>
                <w:szCs w:val="24"/>
              </w:rPr>
              <w:t>–</w:t>
            </w:r>
            <w:r w:rsidRPr="00D81A02">
              <w:rPr>
                <w:bCs/>
                <w:color w:val="000000"/>
                <w:sz w:val="24"/>
                <w:szCs w:val="24"/>
                <w:lang w:val="tt-RU"/>
              </w:rPr>
              <w:t xml:space="preserve"> </w:t>
            </w:r>
            <w:r w:rsidRPr="00D81A02">
              <w:rPr>
                <w:bCs/>
                <w:sz w:val="24"/>
                <w:szCs w:val="24"/>
              </w:rPr>
              <w:t xml:space="preserve">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w:t>
            </w:r>
            <w:proofErr w:type="gramStart"/>
            <w:r w:rsidRPr="00D81A02">
              <w:rPr>
                <w:bCs/>
                <w:sz w:val="24"/>
                <w:szCs w:val="24"/>
              </w:rPr>
              <w:t>ит</w:t>
            </w:r>
            <w:proofErr w:type="gramEnd"/>
            <w:r w:rsidRPr="00D81A02">
              <w:rPr>
                <w:bCs/>
                <w:sz w:val="24"/>
                <w:szCs w:val="24"/>
              </w:rPr>
              <w:t xml:space="preserve">үгә бәйле оештыру чараларын гамәлгә ашыруга  Россия Федерациясе субъектлары бюджетларына </w:t>
            </w:r>
            <w:r w:rsidRPr="00D81A02">
              <w:rPr>
                <w:bCs/>
                <w:sz w:val="24"/>
                <w:szCs w:val="24"/>
                <w:lang w:val="tt-RU"/>
              </w:rPr>
              <w:t>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2 02 25216 02 0000 150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8 899,5</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8 620,1</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color w:val="000000"/>
                <w:sz w:val="24"/>
                <w:szCs w:val="24"/>
              </w:rPr>
              <w:t>Исемендә «олимпия» сүзе яисә аның нигезендә төзелгән сүзлә</w:t>
            </w:r>
            <w:proofErr w:type="gramStart"/>
            <w:r w:rsidRPr="002C3047">
              <w:rPr>
                <w:color w:val="000000"/>
                <w:sz w:val="24"/>
                <w:szCs w:val="24"/>
              </w:rPr>
              <w:t>р</w:t>
            </w:r>
            <w:proofErr w:type="gramEnd"/>
            <w:r w:rsidRPr="002C3047">
              <w:rPr>
                <w:color w:val="000000"/>
                <w:sz w:val="24"/>
                <w:szCs w:val="24"/>
              </w:rPr>
              <w:t xml:space="preserve">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2 02 25229 02 0000 150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15 253,2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14 239,4</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w:t>
            </w:r>
            <w:proofErr w:type="gramStart"/>
            <w:r w:rsidRPr="002C3047">
              <w:rPr>
                <w:color w:val="000000"/>
                <w:sz w:val="24"/>
                <w:szCs w:val="24"/>
              </w:rPr>
              <w:t>л</w:t>
            </w:r>
            <w:proofErr w:type="gramEnd"/>
            <w:r w:rsidRPr="002C3047">
              <w:rPr>
                <w:color w:val="000000"/>
                <w:sz w:val="24"/>
                <w:szCs w:val="24"/>
              </w:rPr>
              <w:t>әрен гамәлгә ашыру чараларын тәэмин итүгә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2 02 25256 02 0000 150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14 040,0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14 210,0</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Тыгызландырылган табигый газны автомобильгә салу инфраструктурасын үстерүгә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2 02 25261 02 0000 150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58 320,0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17 640,0</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Табигый газны ягулык буларак куллану өчен </w:t>
            </w:r>
            <w:r w:rsidRPr="002C3047">
              <w:rPr>
                <w:color w:val="000000"/>
                <w:sz w:val="24"/>
                <w:szCs w:val="24"/>
                <w:lang w:val="tt-RU"/>
              </w:rPr>
              <w:t xml:space="preserve">гамәлдәге </w:t>
            </w:r>
            <w:r w:rsidRPr="002C3047">
              <w:rPr>
                <w:color w:val="000000"/>
                <w:sz w:val="24"/>
                <w:szCs w:val="24"/>
              </w:rPr>
              <w:t xml:space="preserve">автомобиль техникасын, җәмәгать транспортын һәм коммуналь техниканы да кертеп, яңадан җиһазлауга ярдәм </w:t>
            </w:r>
            <w:r w:rsidRPr="002C3047">
              <w:rPr>
                <w:color w:val="000000"/>
                <w:sz w:val="24"/>
                <w:szCs w:val="24"/>
                <w:lang w:val="tt-RU"/>
              </w:rPr>
              <w:t>иткәндә</w:t>
            </w:r>
            <w:r w:rsidRPr="002C3047">
              <w:rPr>
                <w:color w:val="000000"/>
                <w:sz w:val="24"/>
                <w:szCs w:val="24"/>
              </w:rPr>
              <w:t xml:space="preserve"> барлыкка кил</w:t>
            </w:r>
            <w:r w:rsidRPr="002C3047">
              <w:rPr>
                <w:color w:val="000000"/>
                <w:sz w:val="24"/>
                <w:szCs w:val="24"/>
                <w:lang w:val="tt-RU"/>
              </w:rPr>
              <w:t>ә торган</w:t>
            </w:r>
            <w:r w:rsidRPr="002C3047">
              <w:rPr>
                <w:color w:val="000000"/>
                <w:sz w:val="24"/>
                <w:szCs w:val="24"/>
              </w:rPr>
              <w:t xml:space="preserve"> Россия Федерациясе субъектларының чыгым йөкләмәләрен финанслашуга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2 02 25276 02 0000 150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32 360,2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31 398,2</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«Хезмәт җитештерүчәнлеге» </w:t>
            </w:r>
            <w:r>
              <w:rPr>
                <w:color w:val="000000"/>
                <w:sz w:val="24"/>
                <w:szCs w:val="24"/>
                <w:lang w:val="tt-RU"/>
              </w:rPr>
              <w:t>федераль</w:t>
            </w:r>
            <w:r w:rsidRPr="002C3047">
              <w:rPr>
                <w:color w:val="000000"/>
                <w:sz w:val="24"/>
                <w:szCs w:val="24"/>
              </w:rPr>
              <w:t xml:space="preserve"> проекты нәтиҗәләренә ирешү максатларында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2 02 25289 02 0000 150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104 094,1</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101 140,4</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Pr>
                <w:sz w:val="24"/>
                <w:szCs w:val="24"/>
                <w:lang w:val="tt-RU"/>
              </w:rPr>
              <w:t>Оборона-с</w:t>
            </w:r>
            <w:r w:rsidRPr="002C3047">
              <w:rPr>
                <w:sz w:val="24"/>
                <w:szCs w:val="24"/>
              </w:rPr>
              <w:t xml:space="preserve">әнәгать </w:t>
            </w:r>
            <w:r>
              <w:rPr>
                <w:sz w:val="24"/>
                <w:szCs w:val="24"/>
                <w:lang w:val="tt-RU"/>
              </w:rPr>
              <w:t>оешмалары</w:t>
            </w:r>
            <w:r w:rsidRPr="002C3047">
              <w:rPr>
                <w:sz w:val="24"/>
                <w:szCs w:val="24"/>
              </w:rPr>
              <w:t xml:space="preserve">  хезмәткәрләрен һөнәри </w:t>
            </w:r>
            <w:r w:rsidRPr="002C3047">
              <w:rPr>
                <w:sz w:val="24"/>
                <w:szCs w:val="24"/>
                <w:lang w:val="tt-RU"/>
              </w:rPr>
              <w:t>укытуны</w:t>
            </w:r>
            <w:r w:rsidRPr="002C3047">
              <w:rPr>
                <w:sz w:val="24"/>
                <w:szCs w:val="24"/>
              </w:rPr>
              <w:t xml:space="preserve"> һәм </w:t>
            </w:r>
            <w:r w:rsidRPr="002C3047">
              <w:rPr>
                <w:sz w:val="24"/>
                <w:szCs w:val="24"/>
                <w:lang w:val="tt-RU"/>
              </w:rPr>
              <w:t xml:space="preserve">аларга </w:t>
            </w:r>
            <w:r w:rsidRPr="002C3047">
              <w:rPr>
                <w:sz w:val="24"/>
                <w:szCs w:val="24"/>
              </w:rPr>
              <w:t>өстәмә һөнәри белем бирүне оештыру</w:t>
            </w:r>
            <w:r w:rsidRPr="002C3047">
              <w:rPr>
                <w:sz w:val="24"/>
                <w:szCs w:val="24"/>
                <w:lang w:val="tt-RU"/>
              </w:rPr>
              <w:t>га</w:t>
            </w:r>
            <w:r w:rsidRPr="002C3047">
              <w:rPr>
                <w:sz w:val="24"/>
                <w:szCs w:val="24"/>
              </w:rPr>
              <w:t xml:space="preserve"> </w:t>
            </w:r>
            <w:r w:rsidRPr="002C3047">
              <w:rPr>
                <w:bCs/>
                <w:sz w:val="24"/>
                <w:szCs w:val="24"/>
              </w:rPr>
              <w:t xml:space="preserve">Россия Федерациясе субъектлары бюджетларына </w:t>
            </w:r>
            <w:r w:rsidRPr="002D7739">
              <w:rPr>
                <w:bCs/>
                <w:sz w:val="24"/>
                <w:szCs w:val="24"/>
                <w:lang w:val="tt-RU"/>
              </w:rPr>
              <w:t>с</w:t>
            </w:r>
            <w:r w:rsidRPr="002D7739">
              <w:rPr>
                <w:color w:val="000000"/>
                <w:sz w:val="24"/>
                <w:szCs w:val="24"/>
              </w:rPr>
              <w:t>убсиди</w:t>
            </w:r>
            <w:r w:rsidRPr="002D7739">
              <w:rPr>
                <w:color w:val="000000"/>
                <w:sz w:val="24"/>
                <w:szCs w:val="24"/>
                <w:lang w:val="tt-RU"/>
              </w:rPr>
              <w:t>яләр</w:t>
            </w:r>
            <w:r w:rsidRPr="00046DB5">
              <w:rPr>
                <w:b/>
                <w:color w:val="000000"/>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2 02 25292 02 0000 150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19 441,6</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23 192,7</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Дәүләт һәм муниципаль мәгариф оешмаларында башлангыч гомуми белем алучы укучыларның түләүсез кайнар ризык белән туклануын оештыруга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2 02 25304 02 0000 150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1 401 439,9</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1 230 264,1</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Демографик фактор нәтиҗәсендә белем алучыларның саны артуга бәйле </w:t>
            </w:r>
            <w:proofErr w:type="gramStart"/>
            <w:r w:rsidRPr="002C3047">
              <w:rPr>
                <w:color w:val="000000"/>
                <w:sz w:val="24"/>
                <w:szCs w:val="24"/>
              </w:rPr>
              <w:t>р</w:t>
            </w:r>
            <w:proofErr w:type="gramEnd"/>
            <w:r w:rsidRPr="002C3047">
              <w:rPr>
                <w:color w:val="000000"/>
                <w:sz w:val="24"/>
                <w:szCs w:val="24"/>
              </w:rPr>
              <w:t>әвештә гомуми белем бирү оешмаларында яңа урыннар булдыруга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2 02 25305 02 0000 150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451 573,2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451 563,8</w:t>
            </w:r>
          </w:p>
        </w:tc>
      </w:tr>
      <w:tr w:rsidR="00A3676D" w:rsidRPr="00683B4C" w:rsidTr="0012346E">
        <w:tblPrEx>
          <w:tblLook w:val="04A0"/>
        </w:tblPrEx>
        <w:trPr>
          <w:trHeight w:val="375"/>
        </w:trPr>
        <w:tc>
          <w:tcPr>
            <w:tcW w:w="4395" w:type="dxa"/>
            <w:shd w:val="clear" w:color="000000" w:fill="FFFFFF"/>
          </w:tcPr>
          <w:p w:rsidR="00A3676D" w:rsidRPr="0038186C" w:rsidRDefault="00A3676D" w:rsidP="00A44E87">
            <w:pPr>
              <w:suppressAutoHyphens/>
              <w:spacing w:after="60"/>
              <w:jc w:val="both"/>
              <w:rPr>
                <w:b/>
                <w:color w:val="000000"/>
                <w:sz w:val="24"/>
                <w:szCs w:val="24"/>
              </w:rPr>
            </w:pPr>
            <w:r w:rsidRPr="0038186C">
              <w:rPr>
                <w:bCs/>
                <w:color w:val="000000"/>
                <w:sz w:val="24"/>
                <w:szCs w:val="24"/>
                <w:lang w:val="tt-RU"/>
              </w:rPr>
              <w:t>Белем бирү эшчәнлеген м</w:t>
            </w:r>
            <w:r w:rsidRPr="0038186C">
              <w:rPr>
                <w:bCs/>
                <w:color w:val="000000"/>
                <w:sz w:val="24"/>
                <w:szCs w:val="24"/>
              </w:rPr>
              <w:t xml:space="preserve">әктәпкәчә белем бирү </w:t>
            </w:r>
            <w:r w:rsidRPr="0038186C">
              <w:rPr>
                <w:bCs/>
                <w:color w:val="000000"/>
                <w:sz w:val="24"/>
                <w:szCs w:val="24"/>
                <w:lang w:val="tt-RU"/>
              </w:rPr>
              <w:t xml:space="preserve">уку-укыту </w:t>
            </w:r>
            <w:r w:rsidRPr="0038186C">
              <w:rPr>
                <w:bCs/>
                <w:color w:val="000000"/>
                <w:sz w:val="24"/>
                <w:szCs w:val="24"/>
              </w:rPr>
              <w:t>программалары</w:t>
            </w:r>
            <w:r w:rsidRPr="0038186C">
              <w:rPr>
                <w:bCs/>
                <w:color w:val="000000"/>
                <w:sz w:val="24"/>
                <w:szCs w:val="24"/>
                <w:lang w:val="tt-RU"/>
              </w:rPr>
              <w:t xml:space="preserve"> буенча</w:t>
            </w:r>
            <w:r w:rsidRPr="0038186C">
              <w:rPr>
                <w:bCs/>
                <w:color w:val="000000"/>
                <w:sz w:val="24"/>
                <w:szCs w:val="24"/>
              </w:rPr>
              <w:t xml:space="preserve"> гамәлгә ашыра торган мәгариф оешмаларын</w:t>
            </w:r>
            <w:r w:rsidRPr="0038186C">
              <w:rPr>
                <w:bCs/>
                <w:color w:val="000000"/>
                <w:sz w:val="24"/>
                <w:szCs w:val="24"/>
                <w:lang w:val="tt-RU"/>
              </w:rPr>
              <w:t xml:space="preserve"> капиталь ремонтлауга һәм  җиһазлауга</w:t>
            </w:r>
            <w:r w:rsidRPr="0038186C">
              <w:rPr>
                <w:bCs/>
                <w:color w:val="000000"/>
                <w:sz w:val="24"/>
                <w:szCs w:val="24"/>
              </w:rPr>
              <w:t xml:space="preserve"> </w:t>
            </w:r>
            <w:r w:rsidRPr="0038186C">
              <w:rPr>
                <w:color w:val="000000"/>
                <w:sz w:val="24"/>
                <w:szCs w:val="24"/>
              </w:rPr>
              <w:t>Россия Федерациясе субъектлары бюджетларына субсидияләр</w:t>
            </w:r>
            <w:r w:rsidRPr="0038186C">
              <w:rPr>
                <w:b/>
                <w:color w:val="000000"/>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2 02 25315 02 0000 150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285 612,3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277 491,6</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color w:val="000000"/>
                <w:sz w:val="24"/>
                <w:szCs w:val="24"/>
              </w:rPr>
              <w:t>Авыл туризмын үстерүгә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2 02 25341 02 0000 150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10 800,0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9 800,0</w:t>
            </w:r>
          </w:p>
        </w:tc>
      </w:tr>
      <w:tr w:rsidR="00A3676D" w:rsidRPr="00683B4C" w:rsidTr="0012346E">
        <w:tblPrEx>
          <w:tblLook w:val="04A0"/>
        </w:tblPrEx>
        <w:trPr>
          <w:trHeight w:val="375"/>
        </w:trPr>
        <w:tc>
          <w:tcPr>
            <w:tcW w:w="4395" w:type="dxa"/>
            <w:shd w:val="clear" w:color="000000" w:fill="FFFFFF"/>
          </w:tcPr>
          <w:p w:rsidR="00A3676D" w:rsidRPr="001A6B05" w:rsidRDefault="00A3676D" w:rsidP="00A44E87">
            <w:pPr>
              <w:suppressAutoHyphens/>
              <w:spacing w:after="60"/>
              <w:jc w:val="both"/>
              <w:rPr>
                <w:color w:val="000000"/>
                <w:sz w:val="24"/>
                <w:szCs w:val="24"/>
              </w:rPr>
            </w:pPr>
            <w:r w:rsidRPr="001A6B05">
              <w:rPr>
                <w:color w:val="000000"/>
                <w:sz w:val="24"/>
                <w:szCs w:val="24"/>
              </w:rPr>
              <w:t xml:space="preserve">Региональ һәм муниципаль </w:t>
            </w:r>
            <w:r w:rsidRPr="001A6B05">
              <w:rPr>
                <w:color w:val="000000"/>
                <w:sz w:val="24"/>
                <w:szCs w:val="24"/>
                <w:lang w:val="tt-RU"/>
              </w:rPr>
              <w:t>китапханәләрне</w:t>
            </w:r>
            <w:r w:rsidRPr="001A6B05">
              <w:rPr>
                <w:color w:val="000000"/>
                <w:sz w:val="24"/>
                <w:szCs w:val="24"/>
              </w:rPr>
              <w:t xml:space="preserve"> </w:t>
            </w:r>
            <w:r w:rsidRPr="001A6B05">
              <w:rPr>
                <w:color w:val="000000"/>
                <w:sz w:val="24"/>
                <w:szCs w:val="24"/>
                <w:lang w:val="tt-RU"/>
              </w:rPr>
              <w:t xml:space="preserve">модернизацияләүгә </w:t>
            </w:r>
            <w:r w:rsidRPr="001A6B05">
              <w:rPr>
                <w:color w:val="000000"/>
                <w:sz w:val="24"/>
                <w:szCs w:val="24"/>
              </w:rPr>
              <w:t>Россия Федерациясе субъектлары бюджетларына субсидиялә</w:t>
            </w:r>
            <w:proofErr w:type="gramStart"/>
            <w:r w:rsidRPr="001A6B05">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2 02 25348 02 0000 150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65 133,2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115 979,2</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Бөртекле культуралар җитештерүчеләргә бөртекле культураларны җитештерүгә һәм реализацияләүгә чыгымнар өлешен финанс белән тәэмин </w:t>
            </w:r>
            <w:proofErr w:type="gramStart"/>
            <w:r w:rsidRPr="002C3047">
              <w:rPr>
                <w:color w:val="000000"/>
                <w:sz w:val="24"/>
                <w:szCs w:val="24"/>
              </w:rPr>
              <w:t>ит</w:t>
            </w:r>
            <w:proofErr w:type="gramEnd"/>
            <w:r w:rsidRPr="002C3047">
              <w:rPr>
                <w:color w:val="000000"/>
                <w:sz w:val="24"/>
                <w:szCs w:val="24"/>
              </w:rPr>
              <w:t>үгә (каплауга)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2 02 25358 02 0000 150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215 434,6</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198 403,9</w:t>
            </w:r>
          </w:p>
        </w:tc>
      </w:tr>
      <w:tr w:rsidR="00A3676D" w:rsidRPr="00683B4C" w:rsidTr="0012346E">
        <w:tblPrEx>
          <w:tblLook w:val="04A0"/>
        </w:tblPrEx>
        <w:trPr>
          <w:trHeight w:val="375"/>
        </w:trPr>
        <w:tc>
          <w:tcPr>
            <w:tcW w:w="4395" w:type="dxa"/>
            <w:shd w:val="clear" w:color="000000" w:fill="FFFFFF"/>
          </w:tcPr>
          <w:p w:rsidR="00A3676D" w:rsidRPr="00552C1F" w:rsidRDefault="00A3676D" w:rsidP="00A44E87">
            <w:pPr>
              <w:suppressAutoHyphens/>
              <w:spacing w:after="60"/>
              <w:jc w:val="both"/>
              <w:rPr>
                <w:color w:val="000000"/>
                <w:sz w:val="24"/>
                <w:szCs w:val="24"/>
              </w:rPr>
            </w:pPr>
            <w:r w:rsidRPr="00552C1F">
              <w:rPr>
                <w:color w:val="000000"/>
                <w:sz w:val="24"/>
                <w:szCs w:val="24"/>
              </w:rPr>
              <w:t>Авыл территорияләрендә транспорт инфраструктурасын үстерүгә Россия Федерациясе субъектлары бюджетларына субсидиялә</w:t>
            </w:r>
            <w:proofErr w:type="gramStart"/>
            <w:r w:rsidRPr="00552C1F">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2 02 25372 02 0000 150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359 164,8</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 </w:t>
            </w:r>
          </w:p>
        </w:tc>
      </w:tr>
      <w:tr w:rsidR="00A3676D" w:rsidRPr="00683B4C" w:rsidTr="0012346E">
        <w:tblPrEx>
          <w:tblLook w:val="04A0"/>
        </w:tblPrEx>
        <w:trPr>
          <w:trHeight w:val="375"/>
        </w:trPr>
        <w:tc>
          <w:tcPr>
            <w:tcW w:w="4395" w:type="dxa"/>
            <w:shd w:val="clear" w:color="000000" w:fill="FFFFFF"/>
          </w:tcPr>
          <w:p w:rsidR="00A3676D" w:rsidRPr="00552C1F" w:rsidRDefault="00A3676D" w:rsidP="00A44E87">
            <w:pPr>
              <w:suppressAutoHyphens/>
              <w:spacing w:after="60"/>
              <w:jc w:val="both"/>
              <w:rPr>
                <w:sz w:val="24"/>
                <w:szCs w:val="24"/>
                <w:lang w:val="tt-RU"/>
              </w:rPr>
            </w:pPr>
            <w:r w:rsidRPr="00552C1F">
              <w:rPr>
                <w:sz w:val="24"/>
                <w:szCs w:val="24"/>
                <w:lang w:val="tt-RU"/>
              </w:rPr>
              <w:t>Яңа туган балаларны тумыштан булган һәм (яисә) нәселдән килә торган авыруларга массакүләм тикшерүне (киңәйтелгән неонаталь скрининг) үткәрү чараларын гамәлгә ашырганда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2 02 25385 02 0000 150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45 325,9</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41 910,7</w:t>
            </w:r>
          </w:p>
        </w:tc>
      </w:tr>
      <w:tr w:rsidR="00A3676D" w:rsidRPr="00683B4C" w:rsidTr="0012346E">
        <w:tblPrEx>
          <w:tblLook w:val="04A0"/>
        </w:tblPrEx>
        <w:trPr>
          <w:trHeight w:val="375"/>
        </w:trPr>
        <w:tc>
          <w:tcPr>
            <w:tcW w:w="4395" w:type="dxa"/>
            <w:shd w:val="clear" w:color="000000" w:fill="FFFFFF"/>
          </w:tcPr>
          <w:p w:rsidR="00A3676D" w:rsidRPr="00552C1F" w:rsidRDefault="00A3676D" w:rsidP="00A44E87">
            <w:pPr>
              <w:suppressAutoHyphens/>
              <w:spacing w:after="60"/>
              <w:jc w:val="both"/>
              <w:rPr>
                <w:color w:val="000000"/>
                <w:sz w:val="24"/>
                <w:szCs w:val="24"/>
              </w:rPr>
            </w:pPr>
            <w:r w:rsidRPr="00552C1F">
              <w:rPr>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күрсәтелгәндә барлыкка килә торган чыгымнарны финанслашу максатларында Россия Федерациясе субъектлары бюджетларына субсидиялә</w:t>
            </w:r>
            <w:proofErr w:type="gramStart"/>
            <w:r w:rsidRPr="00552C1F">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2 02 25402 02 0000 150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446 930,1</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422 204,8</w:t>
            </w:r>
          </w:p>
        </w:tc>
      </w:tr>
      <w:tr w:rsidR="00A3676D" w:rsidRPr="00683B4C" w:rsidTr="0012346E">
        <w:tblPrEx>
          <w:tblLook w:val="04A0"/>
        </w:tblPrEx>
        <w:trPr>
          <w:trHeight w:val="375"/>
        </w:trPr>
        <w:tc>
          <w:tcPr>
            <w:tcW w:w="4395" w:type="dxa"/>
            <w:shd w:val="clear" w:color="000000" w:fill="FFFFFF"/>
          </w:tcPr>
          <w:p w:rsidR="00A3676D" w:rsidRPr="00552C1F" w:rsidRDefault="00A3676D" w:rsidP="00A44E87">
            <w:pPr>
              <w:suppressAutoHyphens/>
              <w:spacing w:after="60"/>
              <w:jc w:val="both"/>
              <w:rPr>
                <w:color w:val="000000"/>
                <w:sz w:val="24"/>
                <w:szCs w:val="24"/>
              </w:rPr>
            </w:pPr>
            <w:r w:rsidRPr="00552C1F">
              <w:rPr>
                <w:sz w:val="24"/>
                <w:szCs w:val="24"/>
              </w:rPr>
              <w:t>Аерым категориядәге гражданнарга социаль контракт нигезендә дәүләт социаль ярдәме күрсәтү</w:t>
            </w:r>
            <w:r w:rsidRPr="00552C1F">
              <w:rPr>
                <w:sz w:val="24"/>
                <w:szCs w:val="24"/>
                <w:lang w:val="tt-RU"/>
              </w:rPr>
              <w:t xml:space="preserve">гә бәйле </w:t>
            </w:r>
            <w:r w:rsidRPr="00552C1F">
              <w:rPr>
                <w:bCs/>
                <w:sz w:val="24"/>
                <w:szCs w:val="24"/>
                <w:lang w:val="tt-RU"/>
              </w:rPr>
              <w:t>чыгымнарны финанслашуга Россия Федерациясе субъектлары бюджетларына субсидиялә</w:t>
            </w:r>
            <w:proofErr w:type="gramStart"/>
            <w:r w:rsidRPr="00552C1F">
              <w:rPr>
                <w:bCs/>
                <w:sz w:val="24"/>
                <w:szCs w:val="24"/>
                <w:lang w:val="tt-RU"/>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2 02 25404 02 0000 150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438 230,4</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416 940,8</w:t>
            </w:r>
          </w:p>
        </w:tc>
      </w:tr>
      <w:tr w:rsidR="00A3676D" w:rsidRPr="00683B4C" w:rsidTr="0012346E">
        <w:tblPrEx>
          <w:tblLook w:val="04A0"/>
        </w:tblPrEx>
        <w:trPr>
          <w:trHeight w:val="375"/>
        </w:trPr>
        <w:tc>
          <w:tcPr>
            <w:tcW w:w="4395" w:type="dxa"/>
            <w:shd w:val="clear" w:color="000000" w:fill="FFFFFF"/>
          </w:tcPr>
          <w:p w:rsidR="00A3676D" w:rsidRPr="00472DE2" w:rsidRDefault="00A3676D" w:rsidP="00A44E87">
            <w:pPr>
              <w:suppressAutoHyphens/>
              <w:spacing w:after="60"/>
              <w:jc w:val="both"/>
              <w:rPr>
                <w:b/>
                <w:color w:val="000000"/>
                <w:sz w:val="24"/>
                <w:szCs w:val="24"/>
              </w:rPr>
            </w:pPr>
            <w:r w:rsidRPr="00552C1F">
              <w:rPr>
                <w:sz w:val="24"/>
                <w:szCs w:val="24"/>
              </w:rPr>
              <w:t>Хал</w:t>
            </w:r>
            <w:r w:rsidRPr="00552C1F">
              <w:rPr>
                <w:sz w:val="24"/>
                <w:szCs w:val="24"/>
                <w:lang w:val="tt-RU"/>
              </w:rPr>
              <w:t>ык сан</w:t>
            </w:r>
            <w:r w:rsidRPr="00552C1F">
              <w:rPr>
                <w:sz w:val="24"/>
                <w:szCs w:val="24"/>
              </w:rPr>
              <w:t>ы 300 мең кешедән артык булган шәһәрлә</w:t>
            </w:r>
            <w:proofErr w:type="gramStart"/>
            <w:r w:rsidRPr="00552C1F">
              <w:rPr>
                <w:sz w:val="24"/>
                <w:szCs w:val="24"/>
              </w:rPr>
              <w:t>р</w:t>
            </w:r>
            <w:proofErr w:type="gramEnd"/>
            <w:r w:rsidRPr="00552C1F">
              <w:rPr>
                <w:sz w:val="24"/>
                <w:szCs w:val="24"/>
              </w:rPr>
              <w:t xml:space="preserve"> кергән шәһәр агломерацияләрендә юл хәрәкәте белән идарә итү процесс</w:t>
            </w:r>
            <w:r w:rsidRPr="00552C1F">
              <w:rPr>
                <w:sz w:val="24"/>
                <w:szCs w:val="24"/>
                <w:lang w:val="tt-RU"/>
              </w:rPr>
              <w:t>ларын</w:t>
            </w:r>
            <w:r w:rsidRPr="00552C1F">
              <w:rPr>
                <w:sz w:val="24"/>
                <w:szCs w:val="24"/>
              </w:rPr>
              <w:t xml:space="preserve"> автоматлаштыруны күздә тотучы интеллектуаль транспорт системаларын гамәлгә кертү</w:t>
            </w:r>
            <w:r w:rsidRPr="00552C1F">
              <w:rPr>
                <w:sz w:val="24"/>
                <w:szCs w:val="24"/>
                <w:lang w:val="tt-RU"/>
              </w:rPr>
              <w:t>гә</w:t>
            </w:r>
            <w:r w:rsidRPr="00552C1F">
              <w:rPr>
                <w:bCs/>
                <w:sz w:val="24"/>
                <w:szCs w:val="24"/>
                <w:lang w:val="tt-RU"/>
              </w:rPr>
              <w:t xml:space="preserve">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2 02 25418 02 0000 150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288 313,0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268 677,8</w:t>
            </w:r>
          </w:p>
        </w:tc>
      </w:tr>
      <w:tr w:rsidR="00A3676D" w:rsidRPr="00683B4C" w:rsidTr="0012346E">
        <w:tblPrEx>
          <w:tblLook w:val="04A0"/>
        </w:tblPrEx>
        <w:trPr>
          <w:trHeight w:val="375"/>
        </w:trPr>
        <w:tc>
          <w:tcPr>
            <w:tcW w:w="4395" w:type="dxa"/>
            <w:shd w:val="clear" w:color="000000" w:fill="FFFFFF"/>
          </w:tcPr>
          <w:p w:rsidR="00A3676D" w:rsidRPr="00552C1F" w:rsidRDefault="00A3676D" w:rsidP="00A44E87">
            <w:pPr>
              <w:suppressAutoHyphens/>
              <w:spacing w:after="60"/>
              <w:jc w:val="both"/>
              <w:rPr>
                <w:color w:val="000000"/>
                <w:sz w:val="24"/>
                <w:szCs w:val="24"/>
              </w:rPr>
            </w:pPr>
            <w:r w:rsidRPr="00552C1F">
              <w:rPr>
                <w:color w:val="000000"/>
                <w:sz w:val="24"/>
                <w:szCs w:val="24"/>
              </w:rPr>
              <w:t>Агросәнәгать комплексында инвестиция кредитлары (заемнар) буенча процентларны түләүгә чыгымнар өлешен каплауга Россия Федерациясе субъектлары бюджетларына субсидиялә</w:t>
            </w:r>
            <w:proofErr w:type="gramStart"/>
            <w:r w:rsidRPr="00552C1F">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2 02 25436 02 0000 150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221 537,5</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245 969,5</w:t>
            </w:r>
          </w:p>
        </w:tc>
      </w:tr>
      <w:tr w:rsidR="00A3676D" w:rsidRPr="00683B4C" w:rsidTr="0012346E">
        <w:tblPrEx>
          <w:tblLook w:val="04A0"/>
        </w:tblPrEx>
        <w:trPr>
          <w:trHeight w:val="375"/>
        </w:trPr>
        <w:tc>
          <w:tcPr>
            <w:tcW w:w="4395" w:type="dxa"/>
            <w:shd w:val="clear" w:color="000000" w:fill="FFFFFF"/>
          </w:tcPr>
          <w:p w:rsidR="00A3676D" w:rsidRPr="00552C1F" w:rsidRDefault="00A3676D" w:rsidP="00A44E87">
            <w:pPr>
              <w:suppressAutoHyphens/>
              <w:spacing w:after="60"/>
              <w:jc w:val="both"/>
              <w:rPr>
                <w:b/>
                <w:color w:val="000000"/>
                <w:sz w:val="24"/>
                <w:szCs w:val="24"/>
                <w:lang w:val="tt-RU"/>
              </w:rPr>
            </w:pPr>
            <w:r w:rsidRPr="00552C1F">
              <w:rPr>
                <w:bCs/>
                <w:color w:val="000000"/>
                <w:sz w:val="24"/>
                <w:szCs w:val="24"/>
                <w:lang w:val="tt-RU"/>
              </w:rPr>
              <w:t>Ясалма юл корылмалары булган региональ яисә муниципальара, җирле әһәмияттәге автомобиль юлларын үстерүгә һәм норматив халәткә китерүгә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2 02 25447 02 0000 150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9 991 305,6</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13 494 354,7</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color w:val="000000"/>
                <w:sz w:val="24"/>
                <w:szCs w:val="24"/>
              </w:rPr>
              <w:t>Аерым категориядәге гражданнарга күпфатирлы йортта гомуми мөлкәткә капиталь ремонт өчен кертем түләүне компенсацияләүгә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2 02 25462 02 0000 150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10 732,7</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10 004,0</w:t>
            </w:r>
          </w:p>
        </w:tc>
      </w:tr>
      <w:tr w:rsidR="00A3676D" w:rsidRPr="00683B4C" w:rsidTr="0012346E">
        <w:tblPrEx>
          <w:tblLook w:val="04A0"/>
        </w:tblPrEx>
        <w:trPr>
          <w:trHeight w:val="375"/>
        </w:trPr>
        <w:tc>
          <w:tcPr>
            <w:tcW w:w="4395" w:type="dxa"/>
            <w:shd w:val="clear" w:color="000000" w:fill="FFFFFF"/>
          </w:tcPr>
          <w:p w:rsidR="00A3676D" w:rsidRPr="00FA010D" w:rsidRDefault="00A3676D" w:rsidP="00A44E87">
            <w:pPr>
              <w:suppressAutoHyphens/>
              <w:spacing w:after="60"/>
              <w:jc w:val="both"/>
              <w:rPr>
                <w:b/>
                <w:color w:val="000000"/>
                <w:sz w:val="24"/>
                <w:szCs w:val="24"/>
              </w:rPr>
            </w:pPr>
            <w:r w:rsidRPr="00FA010D">
              <w:rPr>
                <w:sz w:val="24"/>
                <w:szCs w:val="24"/>
              </w:rPr>
              <w:t>Хал</w:t>
            </w:r>
            <w:r w:rsidRPr="00FA010D">
              <w:rPr>
                <w:sz w:val="24"/>
                <w:szCs w:val="24"/>
                <w:lang w:val="tt-RU"/>
              </w:rPr>
              <w:t>ы</w:t>
            </w:r>
            <w:r w:rsidRPr="00FA010D">
              <w:rPr>
                <w:sz w:val="24"/>
                <w:szCs w:val="24"/>
              </w:rPr>
              <w:t>к</w:t>
            </w:r>
            <w:r w:rsidRPr="00FA010D">
              <w:rPr>
                <w:sz w:val="24"/>
                <w:szCs w:val="24"/>
                <w:lang w:val="tt-RU"/>
              </w:rPr>
              <w:t xml:space="preserve"> сан</w:t>
            </w:r>
            <w:r w:rsidRPr="00FA010D">
              <w:rPr>
                <w:sz w:val="24"/>
                <w:szCs w:val="24"/>
              </w:rPr>
              <w:t>ы 300 мең кеше</w:t>
            </w:r>
            <w:r w:rsidRPr="00FA010D">
              <w:rPr>
                <w:sz w:val="24"/>
                <w:szCs w:val="24"/>
                <w:lang w:val="tt-RU"/>
              </w:rPr>
              <w:t>гә кадә</w:t>
            </w:r>
            <w:proofErr w:type="gramStart"/>
            <w:r w:rsidRPr="00FA010D">
              <w:rPr>
                <w:sz w:val="24"/>
                <w:szCs w:val="24"/>
                <w:lang w:val="tt-RU"/>
              </w:rPr>
              <w:t>р</w:t>
            </w:r>
            <w:proofErr w:type="gramEnd"/>
            <w:r w:rsidRPr="00FA010D">
              <w:rPr>
                <w:sz w:val="24"/>
                <w:szCs w:val="24"/>
                <w:lang w:val="tt-RU"/>
              </w:rPr>
              <w:t xml:space="preserve"> булган</w:t>
            </w:r>
            <w:r w:rsidRPr="00FA010D">
              <w:rPr>
                <w:sz w:val="24"/>
                <w:szCs w:val="24"/>
              </w:rPr>
              <w:t xml:space="preserve"> торак пунктларда муниципаль театрларның иҗади эшчәнлегенә ярдәм итүгә һәм аларның матди-техник базасын ныгытуга </w:t>
            </w:r>
            <w:r w:rsidRPr="002C3047">
              <w:rPr>
                <w:color w:val="000000"/>
                <w:sz w:val="24"/>
                <w:szCs w:val="24"/>
              </w:rPr>
              <w:t>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2 02 25466 02 0000 150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17 006,1</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14 023,1</w:t>
            </w:r>
          </w:p>
        </w:tc>
      </w:tr>
      <w:tr w:rsidR="00A3676D" w:rsidRPr="00683B4C" w:rsidTr="0012346E">
        <w:tblPrEx>
          <w:tblLook w:val="04A0"/>
        </w:tblPrEx>
        <w:trPr>
          <w:trHeight w:val="375"/>
        </w:trPr>
        <w:tc>
          <w:tcPr>
            <w:tcW w:w="4395" w:type="dxa"/>
            <w:shd w:val="clear" w:color="000000" w:fill="FFFFFF"/>
          </w:tcPr>
          <w:p w:rsidR="00A3676D" w:rsidRPr="00E3691A" w:rsidRDefault="00A3676D" w:rsidP="00A44E87">
            <w:pPr>
              <w:suppressAutoHyphens/>
              <w:spacing w:after="60"/>
              <w:jc w:val="both"/>
              <w:rPr>
                <w:b/>
                <w:color w:val="000000"/>
                <w:sz w:val="24"/>
                <w:szCs w:val="24"/>
                <w:lang w:val="tt-RU"/>
              </w:rPr>
            </w:pPr>
            <w:r w:rsidRPr="00E3691A">
              <w:rPr>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w:t>
            </w:r>
            <w:proofErr w:type="gramStart"/>
            <w:r w:rsidRPr="00E3691A">
              <w:rPr>
                <w:sz w:val="24"/>
                <w:szCs w:val="24"/>
              </w:rPr>
              <w:t>р</w:t>
            </w:r>
            <w:proofErr w:type="gramEnd"/>
            <w:r w:rsidRPr="00E3691A">
              <w:rPr>
                <w:sz w:val="24"/>
                <w:szCs w:val="24"/>
              </w:rPr>
              <w:t>ү</w:t>
            </w:r>
            <w:r>
              <w:rPr>
                <w:sz w:val="24"/>
                <w:szCs w:val="24"/>
                <w:lang w:val="tt-RU"/>
              </w:rPr>
              <w:t>гә</w:t>
            </w:r>
            <w:r w:rsidRPr="002C3047">
              <w:rPr>
                <w:color w:val="000000"/>
                <w:sz w:val="24"/>
                <w:szCs w:val="24"/>
              </w:rPr>
              <w:t xml:space="preserve">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2 02 25468 02 0000 150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635,5</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591,4</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Яшь гаиләләрне торак белән тәэмин </w:t>
            </w:r>
            <w:proofErr w:type="gramStart"/>
            <w:r w:rsidRPr="002C3047">
              <w:rPr>
                <w:color w:val="000000"/>
                <w:sz w:val="24"/>
                <w:szCs w:val="24"/>
              </w:rPr>
              <w:t>ит</w:t>
            </w:r>
            <w:proofErr w:type="gramEnd"/>
            <w:r w:rsidRPr="002C3047">
              <w:rPr>
                <w:color w:val="000000"/>
                <w:sz w:val="24"/>
                <w:szCs w:val="24"/>
              </w:rPr>
              <w:t>ү чараларын гамәлгә ашыруга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2 02 25497 02 0000 150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31 604,5</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30 778,6</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sz w:val="24"/>
                <w:szCs w:val="24"/>
              </w:rPr>
              <w:t xml:space="preserve">Агросәнәгать комплексының өстенлекле </w:t>
            </w:r>
            <w:r w:rsidRPr="002C3047">
              <w:rPr>
                <w:sz w:val="24"/>
                <w:szCs w:val="24"/>
                <w:lang w:val="tt-RU"/>
              </w:rPr>
              <w:t>юнәлешләренә ярдәмгә</w:t>
            </w:r>
            <w:r w:rsidRPr="002C3047">
              <w:rPr>
                <w:sz w:val="24"/>
                <w:szCs w:val="24"/>
              </w:rPr>
              <w:t xml:space="preserve"> һәм хуҗалык </w:t>
            </w:r>
            <w:proofErr w:type="gramStart"/>
            <w:r w:rsidRPr="002C3047">
              <w:rPr>
                <w:sz w:val="24"/>
                <w:szCs w:val="24"/>
              </w:rPr>
              <w:t>ит</w:t>
            </w:r>
            <w:proofErr w:type="gramEnd"/>
            <w:r w:rsidRPr="002C3047">
              <w:rPr>
                <w:sz w:val="24"/>
                <w:szCs w:val="24"/>
              </w:rPr>
              <w:t>үнең кече рәвешләрен үстерүгә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2 02 25501 02 0000 150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1 479 766,8</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1 479 766,8</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Мәдәният, ял </w:t>
            </w:r>
            <w:proofErr w:type="gramStart"/>
            <w:r w:rsidRPr="002C3047">
              <w:rPr>
                <w:color w:val="000000"/>
                <w:sz w:val="24"/>
                <w:szCs w:val="24"/>
              </w:rPr>
              <w:t>ит</w:t>
            </w:r>
            <w:proofErr w:type="gramEnd"/>
            <w:r w:rsidRPr="002C3047">
              <w:rPr>
                <w:color w:val="000000"/>
                <w:sz w:val="24"/>
                <w:szCs w:val="24"/>
              </w:rPr>
              <w:t>ү тибындагы учреждениеләр челтәрен үстерүгә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2 02 25513 02 0000 150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68 363,1</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108 879,6</w:t>
            </w:r>
          </w:p>
        </w:tc>
      </w:tr>
      <w:tr w:rsidR="00A3676D" w:rsidRPr="00683B4C" w:rsidTr="0012346E">
        <w:tblPrEx>
          <w:tblLook w:val="04A0"/>
        </w:tblPrEx>
        <w:trPr>
          <w:trHeight w:val="375"/>
        </w:trPr>
        <w:tc>
          <w:tcPr>
            <w:tcW w:w="4395" w:type="dxa"/>
            <w:shd w:val="clear" w:color="000000" w:fill="FFFFFF"/>
          </w:tcPr>
          <w:p w:rsidR="00A3676D" w:rsidRPr="00AF3492" w:rsidRDefault="00A3676D" w:rsidP="00A44E87">
            <w:pPr>
              <w:suppressAutoHyphens/>
              <w:spacing w:after="60"/>
              <w:jc w:val="both"/>
              <w:rPr>
                <w:color w:val="000000"/>
                <w:sz w:val="24"/>
                <w:szCs w:val="24"/>
              </w:rPr>
            </w:pPr>
            <w:r w:rsidRPr="00AF3492">
              <w:rPr>
                <w:color w:val="000000"/>
                <w:sz w:val="24"/>
                <w:szCs w:val="24"/>
              </w:rPr>
              <w:t xml:space="preserve">Инвалидларны реабилитацияләү һәм абилитацияләү </w:t>
            </w:r>
            <w:r w:rsidRPr="00AF3492">
              <w:rPr>
                <w:color w:val="000000"/>
                <w:sz w:val="24"/>
                <w:szCs w:val="24"/>
                <w:lang w:val="tt-RU"/>
              </w:rPr>
              <w:t xml:space="preserve">өлкәсендә </w:t>
            </w:r>
            <w:r w:rsidRPr="00AF3492">
              <w:rPr>
                <w:color w:val="000000"/>
                <w:sz w:val="24"/>
                <w:szCs w:val="24"/>
              </w:rPr>
              <w:t xml:space="preserve">Россия Федерациясе субъектлары </w:t>
            </w:r>
            <w:r w:rsidRPr="00AF3492">
              <w:rPr>
                <w:color w:val="000000"/>
                <w:sz w:val="24"/>
                <w:szCs w:val="24"/>
                <w:lang w:val="tt-RU"/>
              </w:rPr>
              <w:t>чараларын гамәлгә ашыруга</w:t>
            </w:r>
            <w:r w:rsidRPr="00AF3492">
              <w:rPr>
                <w:color w:val="000000"/>
                <w:sz w:val="24"/>
                <w:szCs w:val="24"/>
              </w:rPr>
              <w:t xml:space="preserve"> Россия Федерациясе субъектлары бюджетларына субсидиялә</w:t>
            </w:r>
            <w:proofErr w:type="gramStart"/>
            <w:r w:rsidRPr="00AF3492">
              <w:rPr>
                <w:color w:val="000000"/>
                <w:sz w:val="24"/>
                <w:szCs w:val="24"/>
              </w:rPr>
              <w:t>р</w:t>
            </w:r>
            <w:proofErr w:type="gramEnd"/>
            <w:r w:rsidRPr="00AF3492">
              <w:rPr>
                <w:color w:val="000000"/>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2 02 25514 02 0000 150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21 584,0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19 654,8</w:t>
            </w:r>
          </w:p>
        </w:tc>
      </w:tr>
      <w:tr w:rsidR="00A3676D" w:rsidRPr="00683B4C" w:rsidTr="0012346E">
        <w:tblPrEx>
          <w:tblLook w:val="04A0"/>
        </w:tblPrEx>
        <w:trPr>
          <w:trHeight w:val="375"/>
        </w:trPr>
        <w:tc>
          <w:tcPr>
            <w:tcW w:w="4395" w:type="dxa"/>
            <w:shd w:val="clear" w:color="000000" w:fill="FFFFFF"/>
          </w:tcPr>
          <w:p w:rsidR="00A3676D" w:rsidRPr="00472DE2" w:rsidRDefault="00A3676D" w:rsidP="00A44E87">
            <w:pPr>
              <w:suppressAutoHyphens/>
              <w:spacing w:after="60"/>
              <w:jc w:val="both"/>
              <w:rPr>
                <w:b/>
                <w:color w:val="000000"/>
                <w:sz w:val="24"/>
                <w:szCs w:val="24"/>
              </w:rPr>
            </w:pPr>
            <w:r w:rsidRPr="002C3047">
              <w:rPr>
                <w:color w:val="000000"/>
                <w:sz w:val="24"/>
                <w:szCs w:val="24"/>
              </w:rPr>
              <w:t xml:space="preserve">Балалар һәм курчак театрларының иҗади эшчәнлегенә ярдәм </w:t>
            </w:r>
            <w:proofErr w:type="gramStart"/>
            <w:r w:rsidRPr="002C3047">
              <w:rPr>
                <w:color w:val="000000"/>
                <w:sz w:val="24"/>
                <w:szCs w:val="24"/>
              </w:rPr>
              <w:t>ит</w:t>
            </w:r>
            <w:proofErr w:type="gramEnd"/>
            <w:r w:rsidRPr="002C3047">
              <w:rPr>
                <w:color w:val="000000"/>
                <w:sz w:val="24"/>
                <w:szCs w:val="24"/>
              </w:rPr>
              <w:t>үгә һәм аларны техник җиһазлауга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2 02 25517 02 0000 150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12 374,8</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11 223,6</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color w:val="000000"/>
                <w:sz w:val="24"/>
                <w:szCs w:val="24"/>
              </w:rPr>
              <w:t>Мәдәният тармагына ярдәмгә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2 02 25519 02 0000 150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610 655,3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18 881,5</w:t>
            </w:r>
          </w:p>
        </w:tc>
      </w:tr>
      <w:tr w:rsidR="00A3676D" w:rsidRPr="00683B4C" w:rsidTr="0012346E">
        <w:tblPrEx>
          <w:tblLook w:val="04A0"/>
        </w:tblPrEx>
        <w:trPr>
          <w:trHeight w:val="375"/>
        </w:trPr>
        <w:tc>
          <w:tcPr>
            <w:tcW w:w="4395" w:type="dxa"/>
            <w:shd w:val="clear" w:color="000000" w:fill="FFFFFF"/>
          </w:tcPr>
          <w:p w:rsidR="00A3676D" w:rsidRPr="00DE7956" w:rsidRDefault="00A3676D" w:rsidP="00A44E87">
            <w:pPr>
              <w:suppressAutoHyphens/>
              <w:spacing w:after="60"/>
              <w:jc w:val="both"/>
              <w:rPr>
                <w:color w:val="000000"/>
                <w:sz w:val="24"/>
                <w:szCs w:val="24"/>
              </w:rPr>
            </w:pPr>
            <w:r w:rsidRPr="00AF3492">
              <w:rPr>
                <w:sz w:val="24"/>
                <w:szCs w:val="24"/>
                <w:lang w:val="tt-RU"/>
              </w:rPr>
              <w:t>А</w:t>
            </w:r>
            <w:r w:rsidRPr="00AF3492">
              <w:rPr>
                <w:sz w:val="24"/>
                <w:szCs w:val="24"/>
              </w:rPr>
              <w:t>гро</w:t>
            </w:r>
            <w:r w:rsidRPr="00AF3492">
              <w:rPr>
                <w:sz w:val="24"/>
                <w:szCs w:val="24"/>
                <w:lang w:val="tt-RU"/>
              </w:rPr>
              <w:t>сәнәгать</w:t>
            </w:r>
            <w:r w:rsidRPr="00AF3492">
              <w:rPr>
                <w:sz w:val="24"/>
                <w:szCs w:val="24"/>
              </w:rPr>
              <w:t xml:space="preserve"> комплекс</w:t>
            </w:r>
            <w:r w:rsidRPr="00AF3492">
              <w:rPr>
                <w:sz w:val="24"/>
                <w:szCs w:val="24"/>
                <w:lang w:val="tt-RU"/>
              </w:rPr>
              <w:t xml:space="preserve">ы </w:t>
            </w:r>
            <w:r w:rsidRPr="00AF3492">
              <w:rPr>
                <w:sz w:val="24"/>
                <w:szCs w:val="24"/>
              </w:rPr>
              <w:t>предприяти</w:t>
            </w:r>
            <w:r w:rsidRPr="00AF3492">
              <w:rPr>
                <w:sz w:val="24"/>
                <w:szCs w:val="24"/>
                <w:lang w:val="tt-RU"/>
              </w:rPr>
              <w:t>еләренең кадрлар белән тәэмин ителешен яхшыртуга ярдәм чараларын</w:t>
            </w:r>
            <w:r w:rsidRPr="004A0033">
              <w:rPr>
                <w:color w:val="FF0000"/>
                <w:sz w:val="24"/>
                <w:szCs w:val="24"/>
                <w:lang w:val="tt-RU"/>
              </w:rPr>
              <w:t xml:space="preserve"> </w:t>
            </w:r>
            <w:r w:rsidRPr="00DE7956">
              <w:rPr>
                <w:sz w:val="24"/>
                <w:szCs w:val="24"/>
                <w:lang w:val="tt-RU"/>
              </w:rPr>
              <w:t>гамәлгә ашыруга</w:t>
            </w:r>
            <w:r w:rsidRPr="00DE7956">
              <w:rPr>
                <w:sz w:val="24"/>
                <w:szCs w:val="24"/>
              </w:rPr>
              <w:t xml:space="preserve"> </w:t>
            </w:r>
            <w:r w:rsidRPr="00DE7956">
              <w:rPr>
                <w:color w:val="000000"/>
                <w:sz w:val="24"/>
                <w:szCs w:val="24"/>
              </w:rPr>
              <w:t>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2 02 25533 02 0000 150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576 993,9</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1 023 042,4</w:t>
            </w:r>
          </w:p>
        </w:tc>
      </w:tr>
      <w:tr w:rsidR="00A3676D" w:rsidRPr="00683B4C" w:rsidTr="0012346E">
        <w:tblPrEx>
          <w:tblLook w:val="04A0"/>
        </w:tblPrEx>
        <w:trPr>
          <w:trHeight w:val="375"/>
        </w:trPr>
        <w:tc>
          <w:tcPr>
            <w:tcW w:w="4395" w:type="dxa"/>
            <w:shd w:val="clear" w:color="000000" w:fill="FFFFFF"/>
          </w:tcPr>
          <w:p w:rsidR="00A3676D" w:rsidRPr="00472DE2" w:rsidRDefault="00A3676D" w:rsidP="00A44E87">
            <w:pPr>
              <w:suppressAutoHyphens/>
              <w:spacing w:after="60"/>
              <w:jc w:val="both"/>
              <w:rPr>
                <w:b/>
                <w:color w:val="000000"/>
                <w:sz w:val="24"/>
                <w:szCs w:val="24"/>
              </w:rPr>
            </w:pPr>
            <w:r w:rsidRPr="002C3047">
              <w:rPr>
                <w:color w:val="000000"/>
                <w:sz w:val="24"/>
                <w:szCs w:val="24"/>
              </w:rPr>
              <w:t xml:space="preserve">Региональ һәм </w:t>
            </w:r>
            <w:r>
              <w:rPr>
                <w:color w:val="000000"/>
                <w:sz w:val="24"/>
                <w:szCs w:val="24"/>
                <w:lang w:val="tt-RU"/>
              </w:rPr>
              <w:t xml:space="preserve">(яисә) </w:t>
            </w:r>
            <w:r w:rsidRPr="002C3047">
              <w:rPr>
                <w:color w:val="000000"/>
                <w:sz w:val="24"/>
                <w:szCs w:val="24"/>
              </w:rPr>
              <w:t xml:space="preserve">муниципаль </w:t>
            </w:r>
            <w:r>
              <w:rPr>
                <w:color w:val="000000"/>
                <w:sz w:val="24"/>
                <w:szCs w:val="24"/>
                <w:lang w:val="tt-RU"/>
              </w:rPr>
              <w:t>филармонияләрне</w:t>
            </w:r>
            <w:r w:rsidRPr="002C3047">
              <w:rPr>
                <w:color w:val="000000"/>
                <w:sz w:val="24"/>
                <w:szCs w:val="24"/>
              </w:rPr>
              <w:t xml:space="preserve"> </w:t>
            </w:r>
            <w:r>
              <w:rPr>
                <w:color w:val="000000"/>
                <w:sz w:val="24"/>
                <w:szCs w:val="24"/>
                <w:lang w:val="tt-RU"/>
              </w:rPr>
              <w:t>ремонтлауга һәм (яисә) матди-техник җиһазлауга</w:t>
            </w:r>
            <w:r w:rsidRPr="002C3047">
              <w:rPr>
                <w:color w:val="000000"/>
                <w:sz w:val="24"/>
                <w:szCs w:val="24"/>
              </w:rPr>
              <w:t xml:space="preserve"> Россия Федерациясе субъектлары бюджетларына субсидиялә</w:t>
            </w:r>
            <w:proofErr w:type="gramStart"/>
            <w:r w:rsidRPr="002C3047">
              <w:rPr>
                <w:color w:val="000000"/>
                <w:sz w:val="24"/>
                <w:szCs w:val="24"/>
              </w:rPr>
              <w:t>р</w:t>
            </w:r>
            <w:proofErr w:type="gramEnd"/>
            <w:r w:rsidRPr="00046DB5">
              <w:rPr>
                <w:b/>
                <w:color w:val="000000"/>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2 02 25551 02 0000 150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49 238,3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50 751,7</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lang w:val="tt-RU"/>
              </w:rPr>
            </w:pPr>
            <w:r w:rsidRPr="002C3047">
              <w:rPr>
                <w:color w:val="000000"/>
                <w:sz w:val="24"/>
                <w:szCs w:val="24"/>
              </w:rPr>
              <w:t xml:space="preserve">Медицина ярдәме күрсәтү максатларында авиация хезмәтләре сатып алуны тәэмин </w:t>
            </w:r>
            <w:proofErr w:type="gramStart"/>
            <w:r w:rsidRPr="002C3047">
              <w:rPr>
                <w:color w:val="000000"/>
                <w:sz w:val="24"/>
                <w:szCs w:val="24"/>
              </w:rPr>
              <w:t>ит</w:t>
            </w:r>
            <w:proofErr w:type="gramEnd"/>
            <w:r w:rsidRPr="002C3047">
              <w:rPr>
                <w:color w:val="000000"/>
                <w:sz w:val="24"/>
                <w:szCs w:val="24"/>
              </w:rPr>
              <w:t xml:space="preserve">үгә </w:t>
            </w:r>
            <w:r w:rsidRPr="002C3047">
              <w:rPr>
                <w:color w:val="000000"/>
                <w:sz w:val="24"/>
                <w:szCs w:val="24"/>
                <w:lang w:val="tt-RU"/>
              </w:rPr>
              <w:t>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2 02 25554 02 0000 150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16 125,2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14 267,3</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Заманча шәһә</w:t>
            </w:r>
            <w:proofErr w:type="gramStart"/>
            <w:r w:rsidRPr="002C3047">
              <w:rPr>
                <w:color w:val="000000"/>
                <w:sz w:val="24"/>
                <w:szCs w:val="24"/>
              </w:rPr>
              <w:t>р</w:t>
            </w:r>
            <w:proofErr w:type="gramEnd"/>
            <w:r w:rsidRPr="002C3047">
              <w:rPr>
                <w:color w:val="000000"/>
                <w:sz w:val="24"/>
                <w:szCs w:val="24"/>
              </w:rPr>
              <w:t xml:space="preserve"> мохите булдыру программаларын гамәлгә ашыруга Россия Федерациясе субъектлары бюджетларына субсидияләр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2 02 25555 02 0000 150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795 093,2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700 653,1</w:t>
            </w:r>
          </w:p>
        </w:tc>
      </w:tr>
      <w:tr w:rsidR="00A3676D" w:rsidRPr="00683B4C" w:rsidTr="0012346E">
        <w:tblPrEx>
          <w:tblLook w:val="04A0"/>
        </w:tblPrEx>
        <w:trPr>
          <w:trHeight w:val="375"/>
        </w:trPr>
        <w:tc>
          <w:tcPr>
            <w:tcW w:w="4395" w:type="dxa"/>
            <w:shd w:val="clear" w:color="000000" w:fill="FFFFFF"/>
          </w:tcPr>
          <w:p w:rsidR="00A3676D" w:rsidRPr="004B706E" w:rsidRDefault="00A3676D" w:rsidP="00A44E87">
            <w:pPr>
              <w:suppressAutoHyphens/>
              <w:spacing w:after="60"/>
              <w:jc w:val="both"/>
              <w:rPr>
                <w:b/>
                <w:color w:val="000000"/>
                <w:sz w:val="24"/>
                <w:szCs w:val="24"/>
              </w:rPr>
            </w:pPr>
            <w:r w:rsidRPr="0012638C">
              <w:rPr>
                <w:color w:val="000000"/>
                <w:sz w:val="24"/>
                <w:szCs w:val="24"/>
                <w:lang w:val="tt-RU"/>
              </w:rPr>
              <w:t>«Үз эшенең остасы» бөтенроссия һөнәри осталык конкурсының федераль этапларын оештыруга</w:t>
            </w:r>
            <w:r>
              <w:rPr>
                <w:b/>
                <w:color w:val="000000"/>
                <w:sz w:val="24"/>
                <w:szCs w:val="24"/>
                <w:lang w:val="tt-RU"/>
              </w:rPr>
              <w:t xml:space="preserve"> </w:t>
            </w:r>
            <w:r w:rsidRPr="002C3047">
              <w:rPr>
                <w:color w:val="000000"/>
                <w:sz w:val="24"/>
                <w:szCs w:val="24"/>
              </w:rPr>
              <w:t>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2 02 25570 02 0000 150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10 000,0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10 000,0</w:t>
            </w:r>
          </w:p>
        </w:tc>
      </w:tr>
      <w:tr w:rsidR="00A3676D" w:rsidRPr="00683B4C" w:rsidTr="0012346E">
        <w:tblPrEx>
          <w:tblLook w:val="04A0"/>
        </w:tblPrEx>
        <w:trPr>
          <w:trHeight w:val="375"/>
        </w:trPr>
        <w:tc>
          <w:tcPr>
            <w:tcW w:w="4395" w:type="dxa"/>
            <w:shd w:val="clear" w:color="000000" w:fill="FFFFFF"/>
          </w:tcPr>
          <w:p w:rsidR="00A3676D" w:rsidRPr="002A1653" w:rsidRDefault="00A3676D" w:rsidP="00A44E87">
            <w:pPr>
              <w:suppressAutoHyphens/>
              <w:spacing w:after="60"/>
              <w:jc w:val="both"/>
              <w:rPr>
                <w:color w:val="000000"/>
                <w:sz w:val="24"/>
                <w:szCs w:val="24"/>
                <w:lang w:val="tt-RU"/>
              </w:rPr>
            </w:pPr>
            <w:r w:rsidRPr="002A1653">
              <w:rPr>
                <w:color w:val="000000"/>
                <w:sz w:val="24"/>
                <w:szCs w:val="24"/>
                <w:lang w:val="tt-RU"/>
              </w:rPr>
              <w:t>Оешмаларның фәнни-тикшеренү һәм тәҗрибә-конструкторлык эшләрен һәм (яисә) мондый оешмалар тарафыннан инновацион-технологик проектларны гамәлгә ашыру кысаларында тәҗрибә-конструкторлык эшләре үткәрүгә чыгымнар өлешен каплау максатларында</w:t>
            </w:r>
            <w:r w:rsidRPr="002A1653">
              <w:rPr>
                <w:color w:val="000000"/>
                <w:sz w:val="24"/>
                <w:szCs w:val="24"/>
              </w:rPr>
              <w:t xml:space="preserve">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2 02 25574 02 0000 150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673 061,3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70 293,2</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sz w:val="24"/>
                <w:szCs w:val="24"/>
                <w:lang w:val="tt-RU"/>
              </w:rPr>
              <w:t>Авыл территорияләрен комплекслы үстерү</w:t>
            </w:r>
            <w:r>
              <w:rPr>
                <w:sz w:val="24"/>
                <w:szCs w:val="24"/>
                <w:lang w:val="tt-RU"/>
              </w:rPr>
              <w:t>не тәэмин итүгә Ро</w:t>
            </w:r>
            <w:r w:rsidR="00591ED9">
              <w:rPr>
                <w:sz w:val="24"/>
                <w:szCs w:val="24"/>
                <w:lang w:val="tt-RU"/>
              </w:rPr>
              <w:t>ссия Федерациясе субъектлары бю</w:t>
            </w:r>
            <w:r w:rsidR="009315C4">
              <w:rPr>
                <w:sz w:val="24"/>
                <w:szCs w:val="24"/>
                <w:lang w:val="tt-RU"/>
              </w:rPr>
              <w:t>д</w:t>
            </w:r>
            <w:r>
              <w:rPr>
                <w:sz w:val="24"/>
                <w:szCs w:val="24"/>
                <w:lang w:val="tt-RU"/>
              </w:rPr>
              <w:t>жетларына субсидияләр</w:t>
            </w:r>
            <w:r w:rsidRPr="002C3047">
              <w:rPr>
                <w:sz w:val="24"/>
                <w:szCs w:val="24"/>
                <w:lang w:val="tt-RU"/>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2 02 25576 02 0000 150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2 396 765,1</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532 828,8</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color w:val="000000"/>
                <w:sz w:val="24"/>
                <w:szCs w:val="24"/>
              </w:rPr>
              <w:t xml:space="preserve">Региональ һәм муниципаль театрларны </w:t>
            </w:r>
            <w:r>
              <w:rPr>
                <w:color w:val="000000"/>
                <w:sz w:val="24"/>
                <w:szCs w:val="24"/>
                <w:lang w:val="tt-RU"/>
              </w:rPr>
              <w:t>модернизацияләүгә</w:t>
            </w:r>
            <w:r w:rsidRPr="002C3047">
              <w:rPr>
                <w:color w:val="000000"/>
                <w:sz w:val="24"/>
                <w:szCs w:val="24"/>
              </w:rPr>
              <w:t xml:space="preserve"> Россия Федерациясе субъектлары бюджетларына субсидиялә</w:t>
            </w:r>
            <w:proofErr w:type="gramStart"/>
            <w:r w:rsidRPr="002C3047">
              <w:rPr>
                <w:color w:val="000000"/>
                <w:sz w:val="24"/>
                <w:szCs w:val="24"/>
              </w:rPr>
              <w:t>р</w:t>
            </w:r>
            <w:proofErr w:type="gramEnd"/>
            <w:r w:rsidRPr="00046DB5">
              <w:rPr>
                <w:b/>
                <w:color w:val="000000"/>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2 02 25580 02 0000 150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142 902,3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156 596,0</w:t>
            </w:r>
          </w:p>
        </w:tc>
      </w:tr>
      <w:tr w:rsidR="00A3676D" w:rsidRPr="00683B4C" w:rsidTr="0012346E">
        <w:tblPrEx>
          <w:tblLook w:val="04A0"/>
        </w:tblPrEx>
        <w:trPr>
          <w:trHeight w:val="375"/>
        </w:trPr>
        <w:tc>
          <w:tcPr>
            <w:tcW w:w="4395" w:type="dxa"/>
            <w:shd w:val="clear" w:color="000000" w:fill="FFFFFF"/>
          </w:tcPr>
          <w:p w:rsidR="00A3676D" w:rsidRPr="006C527A" w:rsidRDefault="00A3676D" w:rsidP="00A44E87">
            <w:pPr>
              <w:suppressAutoHyphens/>
              <w:spacing w:after="60"/>
              <w:jc w:val="both"/>
              <w:rPr>
                <w:b/>
                <w:sz w:val="24"/>
                <w:szCs w:val="24"/>
              </w:rPr>
            </w:pPr>
            <w:r w:rsidRPr="006C527A">
              <w:rPr>
                <w:sz w:val="24"/>
                <w:szCs w:val="24"/>
              </w:rPr>
              <w:t>Хал</w:t>
            </w:r>
            <w:r w:rsidRPr="006C527A">
              <w:rPr>
                <w:sz w:val="24"/>
                <w:szCs w:val="24"/>
                <w:lang w:val="tt-RU"/>
              </w:rPr>
              <w:t>ы</w:t>
            </w:r>
            <w:r w:rsidRPr="006C527A">
              <w:rPr>
                <w:sz w:val="24"/>
                <w:szCs w:val="24"/>
              </w:rPr>
              <w:t>к</w:t>
            </w:r>
            <w:r w:rsidRPr="006C527A">
              <w:rPr>
                <w:sz w:val="24"/>
                <w:szCs w:val="24"/>
                <w:lang w:val="tt-RU"/>
              </w:rPr>
              <w:t xml:space="preserve"> сан</w:t>
            </w:r>
            <w:r w:rsidRPr="006C527A">
              <w:rPr>
                <w:sz w:val="24"/>
                <w:szCs w:val="24"/>
              </w:rPr>
              <w:t>ы 300 мең кеше</w:t>
            </w:r>
            <w:r w:rsidRPr="006C527A">
              <w:rPr>
                <w:sz w:val="24"/>
                <w:szCs w:val="24"/>
                <w:lang w:val="tt-RU"/>
              </w:rPr>
              <w:t>дән артык булган</w:t>
            </w:r>
            <w:r w:rsidRPr="006C527A">
              <w:rPr>
                <w:sz w:val="24"/>
                <w:szCs w:val="24"/>
              </w:rPr>
              <w:t xml:space="preserve"> </w:t>
            </w:r>
            <w:r w:rsidRPr="006C527A">
              <w:rPr>
                <w:sz w:val="24"/>
                <w:szCs w:val="24"/>
                <w:lang w:val="tt-RU"/>
              </w:rPr>
              <w:t>шәһәрләрдәге р</w:t>
            </w:r>
            <w:r w:rsidRPr="006C527A">
              <w:rPr>
                <w:sz w:val="24"/>
                <w:szCs w:val="24"/>
              </w:rPr>
              <w:t>егиональ һәм муниципаль театрларны җиһазлауга</w:t>
            </w:r>
            <w:r w:rsidRPr="006C527A">
              <w:rPr>
                <w:sz w:val="24"/>
                <w:szCs w:val="24"/>
                <w:lang w:val="tt-RU"/>
              </w:rPr>
              <w:t xml:space="preserve"> Россия Федерациясе субъектлары </w:t>
            </w:r>
            <w:r w:rsidRPr="006C527A">
              <w:rPr>
                <w:sz w:val="24"/>
                <w:szCs w:val="24"/>
              </w:rPr>
              <w:t>бюджетларына субсидиялә</w:t>
            </w:r>
            <w:proofErr w:type="gramStart"/>
            <w:r w:rsidRPr="006C527A">
              <w:rPr>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2 02 25584 02 0000 150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11 176,4</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17 730,8</w:t>
            </w:r>
          </w:p>
        </w:tc>
      </w:tr>
      <w:tr w:rsidR="00A3676D" w:rsidRPr="00683B4C" w:rsidTr="0012346E">
        <w:tblPrEx>
          <w:tblLook w:val="04A0"/>
        </w:tblPrEx>
        <w:trPr>
          <w:trHeight w:val="375"/>
        </w:trPr>
        <w:tc>
          <w:tcPr>
            <w:tcW w:w="4395" w:type="dxa"/>
            <w:shd w:val="clear" w:color="000000" w:fill="FFFFFF"/>
          </w:tcPr>
          <w:p w:rsidR="00A3676D" w:rsidRPr="006E7845" w:rsidRDefault="00A3676D" w:rsidP="00A44E87">
            <w:pPr>
              <w:suppressAutoHyphens/>
              <w:spacing w:after="60"/>
              <w:jc w:val="both"/>
              <w:rPr>
                <w:b/>
                <w:color w:val="000000"/>
                <w:sz w:val="24"/>
                <w:szCs w:val="24"/>
                <w:lang w:val="tt-RU"/>
              </w:rPr>
            </w:pPr>
            <w:r w:rsidRPr="002C3047">
              <w:rPr>
                <w:bCs/>
                <w:sz w:val="24"/>
                <w:szCs w:val="24"/>
              </w:rPr>
              <w:t>Диспансер күзәтүендә торучы, авыру куркынычы югары булган пациентларның йө</w:t>
            </w:r>
            <w:proofErr w:type="gramStart"/>
            <w:r w:rsidRPr="002C3047">
              <w:rPr>
                <w:bCs/>
                <w:sz w:val="24"/>
                <w:szCs w:val="24"/>
              </w:rPr>
              <w:t>р</w:t>
            </w:r>
            <w:proofErr w:type="gramEnd"/>
            <w:r w:rsidRPr="002C3047">
              <w:rPr>
                <w:bCs/>
                <w:sz w:val="24"/>
                <w:szCs w:val="24"/>
              </w:rPr>
              <w:t>әк, кан тамырлары авырулары һәм йөрәк, кан тамырлары өзлегүләре артуын профилактикалауны тәэмин итүгә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2 02 25586 02 0000 150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263 727,2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245 783,2</w:t>
            </w:r>
          </w:p>
        </w:tc>
      </w:tr>
      <w:tr w:rsidR="00A3676D" w:rsidRPr="00683B4C" w:rsidTr="0012346E">
        <w:tblPrEx>
          <w:tblLook w:val="04A0"/>
        </w:tblPrEx>
        <w:trPr>
          <w:trHeight w:val="375"/>
        </w:trPr>
        <w:tc>
          <w:tcPr>
            <w:tcW w:w="4395" w:type="dxa"/>
            <w:shd w:val="clear" w:color="000000" w:fill="FFFFFF"/>
          </w:tcPr>
          <w:p w:rsidR="00A3676D" w:rsidRPr="006E7845" w:rsidRDefault="00A3676D" w:rsidP="00A44E87">
            <w:pPr>
              <w:suppressAutoHyphens/>
              <w:spacing w:after="60"/>
              <w:jc w:val="both"/>
              <w:rPr>
                <w:b/>
                <w:color w:val="000000"/>
                <w:sz w:val="24"/>
                <w:szCs w:val="24"/>
                <w:lang w:val="tt-RU"/>
              </w:rPr>
            </w:pPr>
            <w:r w:rsidRPr="002C3047">
              <w:rPr>
                <w:color w:val="000000"/>
                <w:sz w:val="24"/>
                <w:szCs w:val="24"/>
              </w:rPr>
              <w:t>Региональ һәм муниципаль музейларны техник җиһазлауга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2 02 25590 02 0000 150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50 000,0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32 000,0</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 xml:space="preserve">Региональ һәм муниципаль музейларны </w:t>
            </w:r>
            <w:r>
              <w:rPr>
                <w:color w:val="000000"/>
                <w:sz w:val="24"/>
                <w:szCs w:val="24"/>
                <w:lang w:val="tt-RU"/>
              </w:rPr>
              <w:t>модернизацияләүгә</w:t>
            </w:r>
            <w:r w:rsidRPr="002C3047">
              <w:rPr>
                <w:color w:val="000000"/>
                <w:sz w:val="24"/>
                <w:szCs w:val="24"/>
              </w:rPr>
              <w:t xml:space="preserve"> Россия Федерациясе субъектлары бюджетларына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2 02 25597 02 0000 150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86 790,3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135 603,3</w:t>
            </w:r>
          </w:p>
        </w:tc>
      </w:tr>
      <w:tr w:rsidR="00A3676D" w:rsidRPr="00683B4C" w:rsidTr="0012346E">
        <w:tblPrEx>
          <w:tblLook w:val="04A0"/>
        </w:tblPrEx>
        <w:trPr>
          <w:trHeight w:val="375"/>
        </w:trPr>
        <w:tc>
          <w:tcPr>
            <w:tcW w:w="4395" w:type="dxa"/>
            <w:shd w:val="clear" w:color="000000" w:fill="FFFFFF"/>
            <w:vAlign w:val="center"/>
          </w:tcPr>
          <w:p w:rsidR="00A3676D" w:rsidRPr="002C3047" w:rsidRDefault="00A3676D" w:rsidP="00A44E87">
            <w:pPr>
              <w:suppressAutoHyphens/>
              <w:spacing w:after="60"/>
              <w:jc w:val="both"/>
              <w:rPr>
                <w:bCs/>
                <w:sz w:val="24"/>
                <w:szCs w:val="24"/>
                <w:lang w:val="tt-RU"/>
              </w:rPr>
            </w:pPr>
            <w:r>
              <w:rPr>
                <w:sz w:val="24"/>
                <w:szCs w:val="24"/>
                <w:lang w:val="tt-RU"/>
              </w:rPr>
              <w:t>М</w:t>
            </w:r>
            <w:r w:rsidRPr="002C3047">
              <w:rPr>
                <w:sz w:val="24"/>
                <w:szCs w:val="24"/>
                <w:lang w:val="tt-RU"/>
              </w:rPr>
              <w:t xml:space="preserve">елиоратив чаралар  үткәрүгә </w:t>
            </w:r>
            <w:r w:rsidRPr="002C3047">
              <w:rPr>
                <w:bCs/>
                <w:sz w:val="24"/>
                <w:szCs w:val="24"/>
                <w:lang w:val="tt-RU"/>
              </w:rPr>
              <w:t>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2 02 25598 02 0000 150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974 451,0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974 451,0</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bCs/>
                <w:sz w:val="24"/>
                <w:szCs w:val="24"/>
              </w:rPr>
              <w:t>Мәгарифнең мәктә</w:t>
            </w:r>
            <w:proofErr w:type="gramStart"/>
            <w:r w:rsidRPr="002C3047">
              <w:rPr>
                <w:bCs/>
                <w:sz w:val="24"/>
                <w:szCs w:val="24"/>
              </w:rPr>
              <w:t>п</w:t>
            </w:r>
            <w:proofErr w:type="gramEnd"/>
            <w:r w:rsidRPr="002C3047">
              <w:rPr>
                <w:bCs/>
                <w:sz w:val="24"/>
                <w:szCs w:val="24"/>
              </w:rPr>
              <w:t xml:space="preserve"> системасын модернизацияләү  чараларын гамәлгә ашыруга Россия Федерациясе субъектлары бюджетларына субсидияләр</w:t>
            </w:r>
            <w:r w:rsidRPr="00046DB5">
              <w:rPr>
                <w:b/>
                <w:color w:val="000000"/>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2 02 25750 02 0000 150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2 068 755,7</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605 474,1</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color w:val="000000"/>
                <w:sz w:val="24"/>
                <w:szCs w:val="24"/>
              </w:rPr>
              <w:t>Үз структурасында медицина реабилитациясе буенча медицина ярдәме күрсәтүче бүлекләре булган медицина оешмаларын медицина әйберләре белән җиһазлауга (җиһазлап бетерүгә һәм (яисә) яңадан җиһазлауга) Россия Федерациясе субъектлары бюджетларына субсидиялә</w:t>
            </w:r>
            <w:proofErr w:type="gramStart"/>
            <w:r w:rsidRPr="002C3047">
              <w:rPr>
                <w:color w:val="000000"/>
                <w:sz w:val="24"/>
                <w:szCs w:val="24"/>
              </w:rPr>
              <w:t>р</w:t>
            </w:r>
            <w:proofErr w:type="gramEnd"/>
            <w:r>
              <w:rPr>
                <w:color w:val="000000"/>
                <w:sz w:val="24"/>
                <w:szCs w:val="24"/>
                <w:lang w:val="tt-RU"/>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2 02 25752 02 0000 150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57 634,1</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10 963,7</w:t>
            </w:r>
          </w:p>
        </w:tc>
      </w:tr>
      <w:tr w:rsidR="00A3676D" w:rsidRPr="00683B4C" w:rsidTr="0012346E">
        <w:tblPrEx>
          <w:tblLook w:val="04A0"/>
        </w:tblPrEx>
        <w:trPr>
          <w:trHeight w:val="375"/>
        </w:trPr>
        <w:tc>
          <w:tcPr>
            <w:tcW w:w="4395" w:type="dxa"/>
            <w:shd w:val="clear" w:color="000000" w:fill="FFFFFF"/>
          </w:tcPr>
          <w:p w:rsidR="00A3676D" w:rsidRPr="00CF435B" w:rsidRDefault="00A3676D" w:rsidP="00A44E87">
            <w:pPr>
              <w:suppressAutoHyphens/>
              <w:jc w:val="both"/>
              <w:rPr>
                <w:bCs/>
                <w:sz w:val="24"/>
                <w:szCs w:val="24"/>
                <w:lang w:val="tt-RU"/>
              </w:rPr>
            </w:pPr>
            <w:r w:rsidRPr="00CF435B">
              <w:rPr>
                <w:sz w:val="24"/>
                <w:szCs w:val="24"/>
                <w:lang w:val="tt-RU"/>
              </w:rPr>
              <w:t xml:space="preserve">«Акыллы» спорт мәйданчыклары булдыру өчен җиһазлар сатып алуны һәм аларны монтажлауны финанслашуга </w:t>
            </w:r>
            <w:r w:rsidRPr="00CF435B">
              <w:rPr>
                <w:sz w:val="24"/>
                <w:szCs w:val="24"/>
              </w:rPr>
              <w:t>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2 02 25753 02 0000 150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19 440,0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21 560,0</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sz w:val="24"/>
                <w:szCs w:val="24"/>
                <w:lang w:val="tt-RU"/>
              </w:rPr>
              <w:t xml:space="preserve">Дәүләти-хосусый (муниципаль-хосусый) партнерлык турындагы килешүләр яисә концессия килешүләре нигезендә массакүләм спортның спорт инфраструктурасы объектларын төзүне (реконструкцияләүне) финанслашуга </w:t>
            </w:r>
            <w:r>
              <w:rPr>
                <w:sz w:val="24"/>
                <w:szCs w:val="24"/>
                <w:lang w:val="tt-RU"/>
              </w:rPr>
              <w:t xml:space="preserve">Россия Федерациясе субъектлары бюджетларына </w:t>
            </w:r>
            <w:r w:rsidRPr="002C3047">
              <w:rPr>
                <w:sz w:val="24"/>
                <w:szCs w:val="24"/>
                <w:lang w:val="tt-RU"/>
              </w:rPr>
              <w:t>субсидияләр</w:t>
            </w:r>
            <w:r>
              <w:rPr>
                <w:sz w:val="24"/>
                <w:szCs w:val="24"/>
                <w:lang w:val="tt-RU"/>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2 02 25755 02 0000 150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181 060,5</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 </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color w:val="000000"/>
                <w:sz w:val="24"/>
                <w:szCs w:val="24"/>
              </w:rPr>
            </w:pPr>
            <w:r w:rsidRPr="008A16B9">
              <w:rPr>
                <w:color w:val="000000"/>
                <w:sz w:val="24"/>
                <w:szCs w:val="24"/>
              </w:rPr>
              <w:t>Югары технологиялә</w:t>
            </w:r>
            <w:proofErr w:type="gramStart"/>
            <w:r w:rsidRPr="008A16B9">
              <w:rPr>
                <w:color w:val="000000"/>
                <w:sz w:val="24"/>
                <w:szCs w:val="24"/>
              </w:rPr>
              <w:t>р</w:t>
            </w:r>
            <w:proofErr w:type="gramEnd"/>
            <w:r w:rsidRPr="008A16B9">
              <w:rPr>
                <w:color w:val="000000"/>
                <w:sz w:val="24"/>
                <w:szCs w:val="24"/>
              </w:rPr>
              <w:t xml:space="preserve"> өлкәсендә индустриаль (сәнәгать) парклар, сәнәгать технопарклары яисә технопарклар инфраструктурасы объектларын булдыру, модернизацияләү һәм (яисә) реконструкцияләү чыгымнарын каплауга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2 02 25756 02 0000 150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34 382 000,0</w:t>
            </w:r>
          </w:p>
        </w:tc>
        <w:tc>
          <w:tcPr>
            <w:tcW w:w="1559" w:type="dxa"/>
            <w:shd w:val="clear" w:color="000000" w:fill="FFFFFF"/>
          </w:tcPr>
          <w:p w:rsidR="00A3676D" w:rsidRPr="00EB2DA9" w:rsidRDefault="0012346E" w:rsidP="0012346E">
            <w:pPr>
              <w:suppressAutoHyphens/>
              <w:spacing w:after="60"/>
              <w:rPr>
                <w:bCs/>
                <w:color w:val="000000"/>
                <w:sz w:val="24"/>
                <w:szCs w:val="24"/>
              </w:rPr>
            </w:pPr>
            <w:r>
              <w:rPr>
                <w:bCs/>
                <w:color w:val="000000"/>
                <w:sz w:val="24"/>
                <w:szCs w:val="24"/>
              </w:rPr>
              <w:t>36 961</w:t>
            </w:r>
            <w:r>
              <w:rPr>
                <w:bCs/>
                <w:color w:val="000000"/>
                <w:sz w:val="24"/>
                <w:szCs w:val="24"/>
                <w:lang w:val="tt-RU"/>
              </w:rPr>
              <w:t xml:space="preserve"> </w:t>
            </w:r>
            <w:r w:rsidR="00A3676D" w:rsidRPr="00EB2DA9">
              <w:rPr>
                <w:bCs/>
                <w:color w:val="000000"/>
                <w:sz w:val="24"/>
                <w:szCs w:val="24"/>
              </w:rPr>
              <w:t>000,0</w:t>
            </w:r>
          </w:p>
        </w:tc>
      </w:tr>
      <w:tr w:rsidR="00A3676D" w:rsidRPr="00683B4C" w:rsidTr="0012346E">
        <w:tblPrEx>
          <w:tblLook w:val="04A0"/>
        </w:tblPrEx>
        <w:trPr>
          <w:trHeight w:val="375"/>
        </w:trPr>
        <w:tc>
          <w:tcPr>
            <w:tcW w:w="4395" w:type="dxa"/>
            <w:shd w:val="clear" w:color="000000" w:fill="FFFFFF"/>
          </w:tcPr>
          <w:p w:rsidR="00A3676D" w:rsidRPr="00472DE2" w:rsidRDefault="00A3676D" w:rsidP="00A44E87">
            <w:pPr>
              <w:suppressAutoHyphens/>
              <w:spacing w:after="60"/>
              <w:jc w:val="both"/>
              <w:rPr>
                <w:b/>
                <w:color w:val="000000"/>
                <w:sz w:val="24"/>
                <w:szCs w:val="24"/>
              </w:rPr>
            </w:pPr>
            <w:r w:rsidRPr="00341BA3">
              <w:rPr>
                <w:sz w:val="24"/>
                <w:szCs w:val="24"/>
                <w:lang w:val="tt-RU"/>
              </w:rPr>
              <w:t>Россия Федерациясе субъектлары</w:t>
            </w:r>
            <w:r w:rsidRPr="00341BA3">
              <w:rPr>
                <w:sz w:val="24"/>
                <w:szCs w:val="24"/>
              </w:rPr>
              <w:t xml:space="preserve"> дәүләт милке объектларына капитал салулар</w:t>
            </w:r>
            <w:r>
              <w:rPr>
                <w:sz w:val="24"/>
                <w:szCs w:val="24"/>
                <w:lang w:val="tt-RU"/>
              </w:rPr>
              <w:t>ны</w:t>
            </w:r>
            <w:r w:rsidRPr="00341BA3">
              <w:rPr>
                <w:sz w:val="24"/>
                <w:szCs w:val="24"/>
              </w:rPr>
              <w:t xml:space="preserve"> финанслашу</w:t>
            </w:r>
            <w:r>
              <w:rPr>
                <w:sz w:val="24"/>
                <w:szCs w:val="24"/>
                <w:lang w:val="tt-RU"/>
              </w:rPr>
              <w:t>га</w:t>
            </w:r>
            <w:r w:rsidRPr="00341BA3">
              <w:rPr>
                <w:color w:val="000000"/>
                <w:sz w:val="24"/>
                <w:szCs w:val="24"/>
                <w:lang w:val="tt-RU"/>
              </w:rPr>
              <w:t xml:space="preserve"> Россия Федерациясе субъектлары бюджетларына субсидияләр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2 02 27111 02 0000 150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1 000 000,0</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Россия Федерациясе субъектлары бюджетларына башка субсидиялә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2 02 29999 02 0000 150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1 988 873,3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1 719 778,0</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Россия Федерациясе бюджет системасы бюджетларына субвенциялә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2 02 30000 00 0000 150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7 764 837,8</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7 872 012,0</w:t>
            </w:r>
          </w:p>
        </w:tc>
      </w:tr>
      <w:tr w:rsidR="00A3676D" w:rsidRPr="00683B4C" w:rsidTr="0012346E">
        <w:tblPrEx>
          <w:tblLook w:val="04A0"/>
        </w:tblPrEx>
        <w:trPr>
          <w:trHeight w:val="375"/>
        </w:trPr>
        <w:tc>
          <w:tcPr>
            <w:tcW w:w="4395" w:type="dxa"/>
            <w:shd w:val="clear" w:color="000000" w:fill="FFFFFF"/>
          </w:tcPr>
          <w:p w:rsidR="00A3676D" w:rsidRPr="00472DE2" w:rsidRDefault="00A3676D" w:rsidP="00A44E87">
            <w:pPr>
              <w:suppressAutoHyphens/>
              <w:spacing w:after="60"/>
              <w:jc w:val="both"/>
              <w:rPr>
                <w:b/>
                <w:color w:val="000000"/>
                <w:sz w:val="24"/>
                <w:szCs w:val="24"/>
              </w:rPr>
            </w:pPr>
            <w:r w:rsidRPr="008A2755">
              <w:rPr>
                <w:color w:val="000000"/>
                <w:sz w:val="24"/>
                <w:szCs w:val="24"/>
                <w:lang w:val="tt-RU"/>
              </w:rPr>
              <w:t>Урман орлыкчылыгы объектларын һәм питомник хуҗалыклары</w:t>
            </w:r>
            <w:r>
              <w:rPr>
                <w:color w:val="000000"/>
                <w:sz w:val="24"/>
                <w:szCs w:val="24"/>
                <w:lang w:val="tt-RU"/>
              </w:rPr>
              <w:t>н</w:t>
            </w:r>
            <w:r w:rsidRPr="008A2755">
              <w:rPr>
                <w:color w:val="000000"/>
                <w:sz w:val="24"/>
                <w:szCs w:val="24"/>
                <w:lang w:val="tt-RU"/>
              </w:rPr>
              <w:t xml:space="preserve"> булдыруга һәм үстерүгә (модернизацияләүгә) </w:t>
            </w:r>
            <w:r w:rsidRPr="008A2755">
              <w:rPr>
                <w:bCs/>
                <w:sz w:val="24"/>
                <w:szCs w:val="24"/>
              </w:rPr>
              <w:t>Россия Федерациясе субъектлары бюджетларына суб</w:t>
            </w:r>
            <w:r w:rsidRPr="008A2755">
              <w:rPr>
                <w:bCs/>
                <w:sz w:val="24"/>
                <w:szCs w:val="24"/>
                <w:lang w:val="tt-RU"/>
              </w:rPr>
              <w:t>венция</w:t>
            </w:r>
            <w:r w:rsidRPr="008A2755">
              <w:rPr>
                <w:bCs/>
                <w:sz w:val="24"/>
                <w:szCs w:val="24"/>
              </w:rPr>
              <w:t>ләр</w:t>
            </w:r>
            <w:r w:rsidRPr="002C3047">
              <w:rPr>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2 02 35063 02 0000 150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17 967,2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20 479,8</w:t>
            </w:r>
          </w:p>
        </w:tc>
      </w:tr>
      <w:tr w:rsidR="00A3676D" w:rsidRPr="00683B4C" w:rsidTr="0012346E">
        <w:tblPrEx>
          <w:tblLook w:val="04A0"/>
        </w:tblPrEx>
        <w:trPr>
          <w:trHeight w:val="375"/>
        </w:trPr>
        <w:tc>
          <w:tcPr>
            <w:tcW w:w="4395" w:type="dxa"/>
            <w:shd w:val="clear" w:color="000000" w:fill="FFFFFF"/>
          </w:tcPr>
          <w:p w:rsidR="00A3676D" w:rsidRPr="00472DE2" w:rsidRDefault="00A3676D" w:rsidP="00A44E87">
            <w:pPr>
              <w:suppressAutoHyphens/>
              <w:spacing w:after="60"/>
              <w:jc w:val="both"/>
              <w:rPr>
                <w:b/>
                <w:color w:val="000000"/>
                <w:sz w:val="24"/>
                <w:szCs w:val="24"/>
              </w:rPr>
            </w:pPr>
            <w:r w:rsidRPr="002C3047">
              <w:rPr>
                <w:sz w:val="24"/>
                <w:szCs w:val="24"/>
              </w:rPr>
              <w:t>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гамәлгә ашыру</w:t>
            </w:r>
            <w:r w:rsidRPr="002C3047">
              <w:rPr>
                <w:sz w:val="24"/>
                <w:szCs w:val="24"/>
                <w:lang w:val="tt-RU"/>
              </w:rPr>
              <w:t>га</w:t>
            </w:r>
            <w:r w:rsidRPr="002C3047">
              <w:rPr>
                <w:bCs/>
                <w:sz w:val="24"/>
                <w:szCs w:val="24"/>
              </w:rPr>
              <w:t xml:space="preserve"> Россия Федерациясе субъектлары бюджетларына суб</w:t>
            </w:r>
            <w:r w:rsidRPr="002C3047">
              <w:rPr>
                <w:bCs/>
                <w:sz w:val="24"/>
                <w:szCs w:val="24"/>
                <w:lang w:val="tt-RU"/>
              </w:rPr>
              <w:t>венция</w:t>
            </w:r>
            <w:r w:rsidRPr="002C3047">
              <w:rPr>
                <w:bCs/>
                <w:sz w:val="24"/>
                <w:szCs w:val="24"/>
              </w:rPr>
              <w:t>лә</w:t>
            </w:r>
            <w:proofErr w:type="gramStart"/>
            <w:r w:rsidRPr="002C3047">
              <w:rPr>
                <w:bCs/>
                <w:sz w:val="24"/>
                <w:szCs w:val="24"/>
              </w:rPr>
              <w:t>р</w:t>
            </w:r>
            <w:proofErr w:type="gramEnd"/>
            <w:r w:rsidRPr="002C3047">
              <w:rPr>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2 02 35067 02 0000 150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1 126,9</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1 168,4</w:t>
            </w:r>
          </w:p>
        </w:tc>
      </w:tr>
      <w:tr w:rsidR="00A3676D" w:rsidRPr="00683B4C" w:rsidTr="0012346E">
        <w:tblPrEx>
          <w:tblLook w:val="04A0"/>
        </w:tblPrEx>
        <w:trPr>
          <w:trHeight w:val="375"/>
        </w:trPr>
        <w:tc>
          <w:tcPr>
            <w:tcW w:w="4395" w:type="dxa"/>
            <w:shd w:val="clear" w:color="000000" w:fill="FFFFFF"/>
          </w:tcPr>
          <w:p w:rsidR="00A3676D" w:rsidRPr="00BA4753" w:rsidRDefault="00A3676D" w:rsidP="00A44E87">
            <w:pPr>
              <w:suppressAutoHyphens/>
              <w:spacing w:after="60"/>
              <w:jc w:val="both"/>
              <w:rPr>
                <w:color w:val="000000"/>
                <w:sz w:val="24"/>
                <w:szCs w:val="24"/>
              </w:rPr>
            </w:pPr>
            <w:r w:rsidRPr="00BA4753">
              <w:rPr>
                <w:color w:val="000000"/>
                <w:sz w:val="24"/>
                <w:szCs w:val="24"/>
                <w:lang w:val="tt-RU"/>
              </w:rPr>
              <w:t xml:space="preserve">Урман культураларын карап тору чараларын гамәлгә ашыруга </w:t>
            </w:r>
            <w:r w:rsidRPr="00BA4753">
              <w:rPr>
                <w:bCs/>
                <w:sz w:val="24"/>
                <w:szCs w:val="24"/>
              </w:rPr>
              <w:t>Россия Федерациясе субъектлары бюджетларына суб</w:t>
            </w:r>
            <w:r w:rsidRPr="00BA4753">
              <w:rPr>
                <w:bCs/>
                <w:sz w:val="24"/>
                <w:szCs w:val="24"/>
                <w:lang w:val="tt-RU"/>
              </w:rPr>
              <w:t>венция</w:t>
            </w:r>
            <w:r w:rsidRPr="00BA4753">
              <w:rPr>
                <w:bCs/>
                <w:sz w:val="24"/>
                <w:szCs w:val="24"/>
              </w:rPr>
              <w:t>ләр</w:t>
            </w:r>
            <w:r w:rsidRPr="00BA4753">
              <w:rPr>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2 02 35069 02 0000 150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710,5</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223,1</w:t>
            </w:r>
          </w:p>
        </w:tc>
      </w:tr>
      <w:tr w:rsidR="00A3676D" w:rsidRPr="00683B4C" w:rsidTr="0012346E">
        <w:tblPrEx>
          <w:tblLook w:val="04A0"/>
        </w:tblPrEx>
        <w:trPr>
          <w:trHeight w:val="375"/>
        </w:trPr>
        <w:tc>
          <w:tcPr>
            <w:tcW w:w="4395" w:type="dxa"/>
            <w:shd w:val="clear" w:color="000000" w:fill="FFFFFF"/>
          </w:tcPr>
          <w:p w:rsidR="00A3676D" w:rsidRPr="00B85590" w:rsidRDefault="00A3676D" w:rsidP="00A44E87">
            <w:pPr>
              <w:suppressAutoHyphens/>
              <w:spacing w:after="60"/>
              <w:jc w:val="both"/>
              <w:rPr>
                <w:b/>
                <w:color w:val="000000"/>
                <w:sz w:val="24"/>
                <w:szCs w:val="24"/>
              </w:rPr>
            </w:pPr>
            <w:r w:rsidRPr="00843D58">
              <w:rPr>
                <w:color w:val="000000"/>
                <w:sz w:val="24"/>
                <w:szCs w:val="24"/>
                <w:lang w:val="tt-RU"/>
              </w:rPr>
              <w:t>Гидрографик челтәрнең экологик торышын яхшыртуга</w:t>
            </w:r>
            <w:r w:rsidRPr="002C3047">
              <w:rPr>
                <w:bCs/>
                <w:sz w:val="24"/>
                <w:szCs w:val="24"/>
              </w:rPr>
              <w:t xml:space="preserve"> Россия Федерациясе субъектлары бюджетларына суб</w:t>
            </w:r>
            <w:r w:rsidRPr="002C3047">
              <w:rPr>
                <w:bCs/>
                <w:sz w:val="24"/>
                <w:szCs w:val="24"/>
                <w:lang w:val="tt-RU"/>
              </w:rPr>
              <w:t>венция</w:t>
            </w:r>
            <w:r w:rsidRPr="002C3047">
              <w:rPr>
                <w:bCs/>
                <w:sz w:val="24"/>
                <w:szCs w:val="24"/>
              </w:rPr>
              <w:t>ләр</w:t>
            </w:r>
            <w:r w:rsidRPr="002C3047">
              <w:rPr>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2 02 35090 02 0000 150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168 919,3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141 731,2</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bCs/>
                <w:sz w:val="24"/>
                <w:szCs w:val="24"/>
              </w:rPr>
              <w:t xml:space="preserve">Җирлекләрнең, муниципаль </w:t>
            </w:r>
            <w:r w:rsidRPr="002C3047">
              <w:rPr>
                <w:bCs/>
                <w:sz w:val="24"/>
                <w:szCs w:val="24"/>
                <w:lang w:val="tt-RU"/>
              </w:rPr>
              <w:t xml:space="preserve">округларның </w:t>
            </w:r>
            <w:r w:rsidRPr="002C3047">
              <w:rPr>
                <w:bCs/>
                <w:sz w:val="24"/>
                <w:szCs w:val="24"/>
              </w:rPr>
              <w:t>һәм шәһә</w:t>
            </w:r>
            <w:proofErr w:type="gramStart"/>
            <w:r w:rsidRPr="002C3047">
              <w:rPr>
                <w:bCs/>
                <w:sz w:val="24"/>
                <w:szCs w:val="24"/>
              </w:rPr>
              <w:t>р</w:t>
            </w:r>
            <w:proofErr w:type="gramEnd"/>
            <w:r w:rsidRPr="002C3047">
              <w:rPr>
                <w:bCs/>
                <w:sz w:val="24"/>
                <w:szCs w:val="24"/>
              </w:rPr>
              <w:t xml:space="preserve"> округларының җирле үзидарә органнары тарафыннан беренчел хәрби исәпкә алуны гамәлгә ашыруга Россия Федерациясе субъектлары бюджетларына субвенцияләр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2 02 35118 02 0000 150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205 433,2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212 804,4</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2C3047">
              <w:rPr>
                <w:color w:val="000000"/>
                <w:sz w:val="24"/>
                <w:szCs w:val="24"/>
              </w:rPr>
              <w:t>Россия Федерациясендә гомуми юрисдикциядәге федераль судларның присяжный утырышчыларына кандидатлар исемлекләрен төзү (үзгәртү) буенча вәкаләтләрне гамәлгә ашыруга Россия Федерациясе субъектлары бюджетларына субвенциялә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2 02 35120 02 0000 150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11 283,2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1 417,9</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Су мөнәсәбәтләре өлкәсендә аерым вәкаләтләрне гамәлгә ашыруга Россия Федерациясе субъектлары бюджетларына субвенциялә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2 02 35128 02 0000 150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59 611,3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49 668,7</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sz w:val="24"/>
                <w:szCs w:val="24"/>
                <w:lang w:val="tt-RU"/>
              </w:rPr>
              <w:t>Урман мөнәсәбәтләре өлкәсендә аерым вәкаләтләрне гамәлгә ашыруга Россия Федерациясе субъектлары бюджетларына с</w:t>
            </w:r>
            <w:r w:rsidRPr="002C3047">
              <w:rPr>
                <w:sz w:val="24"/>
                <w:szCs w:val="24"/>
              </w:rPr>
              <w:t>убвенци</w:t>
            </w:r>
            <w:r w:rsidRPr="002C3047">
              <w:rPr>
                <w:sz w:val="24"/>
                <w:szCs w:val="24"/>
                <w:lang w:val="tt-RU"/>
              </w:rPr>
              <w:t>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2 02 35129 02 0000 150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852 312,1</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885 518,1</w:t>
            </w:r>
          </w:p>
        </w:tc>
      </w:tr>
      <w:tr w:rsidR="00A3676D" w:rsidRPr="00683B4C" w:rsidTr="0012346E">
        <w:tblPrEx>
          <w:tblLook w:val="04A0"/>
        </w:tblPrEx>
        <w:trPr>
          <w:trHeight w:val="375"/>
        </w:trPr>
        <w:tc>
          <w:tcPr>
            <w:tcW w:w="4395" w:type="dxa"/>
            <w:shd w:val="clear" w:color="000000" w:fill="FFFFFF"/>
          </w:tcPr>
          <w:p w:rsidR="00A3676D" w:rsidRPr="002C3047" w:rsidRDefault="00A3676D" w:rsidP="009315C4">
            <w:pPr>
              <w:suppressAutoHyphens/>
              <w:spacing w:after="60"/>
              <w:jc w:val="both"/>
              <w:rPr>
                <w:color w:val="000000"/>
                <w:sz w:val="24"/>
                <w:szCs w:val="24"/>
              </w:rPr>
            </w:pPr>
            <w:r w:rsidRPr="002C3047">
              <w:rPr>
                <w:color w:val="000000"/>
                <w:sz w:val="24"/>
                <w:szCs w:val="24"/>
              </w:rPr>
              <w:t>«Ветераннар турында» 1995 елның 12</w:t>
            </w:r>
            <w:r w:rsidRPr="002C3047">
              <w:rPr>
                <w:color w:val="000000"/>
                <w:sz w:val="24"/>
                <w:szCs w:val="24"/>
                <w:lang w:val="tt-RU"/>
              </w:rPr>
              <w:t> </w:t>
            </w:r>
            <w:r w:rsidRPr="002C3047">
              <w:rPr>
                <w:color w:val="000000"/>
                <w:sz w:val="24"/>
                <w:szCs w:val="24"/>
              </w:rPr>
              <w:t xml:space="preserve">гыйнварындагы 5-ФЗ номерлы Федераль закон белән билгеләнгән аерым категориядәге гражданнарны «1941 – 1945 еллардагы Бөек Ватан сугышы ветераннарын торак белән тәэмин </w:t>
            </w:r>
            <w:proofErr w:type="gramStart"/>
            <w:r w:rsidRPr="002C3047">
              <w:rPr>
                <w:color w:val="000000"/>
                <w:sz w:val="24"/>
                <w:szCs w:val="24"/>
              </w:rPr>
              <w:t>ит</w:t>
            </w:r>
            <w:proofErr w:type="gramEnd"/>
            <w:r w:rsidRPr="002C3047">
              <w:rPr>
                <w:color w:val="000000"/>
                <w:sz w:val="24"/>
                <w:szCs w:val="24"/>
              </w:rPr>
              <w:t>ү турында» 2008 елның 7</w:t>
            </w:r>
            <w:r w:rsidR="009315C4">
              <w:rPr>
                <w:color w:val="000000"/>
                <w:sz w:val="24"/>
                <w:szCs w:val="24"/>
                <w:lang w:val="tt-RU"/>
              </w:rPr>
              <w:t> </w:t>
            </w:r>
            <w:r w:rsidRPr="002C3047">
              <w:rPr>
                <w:color w:val="000000"/>
                <w:sz w:val="24"/>
                <w:szCs w:val="24"/>
              </w:rPr>
              <w:t>маендагы 714</w:t>
            </w:r>
            <w:r w:rsidRPr="002C3047">
              <w:rPr>
                <w:color w:val="000000"/>
                <w:sz w:val="24"/>
                <w:szCs w:val="24"/>
                <w:lang w:val="tt-RU"/>
              </w:rPr>
              <w:t> </w:t>
            </w:r>
            <w:r w:rsidRPr="002C3047">
              <w:rPr>
                <w:color w:val="000000"/>
                <w:sz w:val="24"/>
                <w:szCs w:val="24"/>
              </w:rPr>
              <w:t>номерлы Россия Федерациясе Президенты Указы нигезендә торак белән тәэмин итү вәкаләтләрен гамәлгә ашыруга Россия Федерациясе субъектлары бюджетларына субвенциялә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2 02 35134 02 0000 150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17 200,2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17 157,1</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«Ветераннар турында» 1995 елның 12</w:t>
            </w:r>
            <w:r w:rsidRPr="002C3047">
              <w:rPr>
                <w:color w:val="000000"/>
                <w:sz w:val="24"/>
                <w:szCs w:val="24"/>
                <w:lang w:val="tt-RU"/>
              </w:rPr>
              <w:t> </w:t>
            </w:r>
            <w:r w:rsidRPr="002C3047">
              <w:rPr>
                <w:color w:val="000000"/>
                <w:sz w:val="24"/>
                <w:szCs w:val="24"/>
              </w:rPr>
              <w:t xml:space="preserve">гыйнварындагы 5-ФЗ номерлы Федераль закон белән билгеләнгән аерым категориядәге гражданнарны торак белән тәэмин </w:t>
            </w:r>
            <w:proofErr w:type="gramStart"/>
            <w:r w:rsidRPr="002C3047">
              <w:rPr>
                <w:color w:val="000000"/>
                <w:sz w:val="24"/>
                <w:szCs w:val="24"/>
              </w:rPr>
              <w:t>ит</w:t>
            </w:r>
            <w:proofErr w:type="gramEnd"/>
            <w:r w:rsidRPr="002C3047">
              <w:rPr>
                <w:color w:val="000000"/>
                <w:sz w:val="24"/>
                <w:szCs w:val="24"/>
              </w:rPr>
              <w:t>ү вәкаләтләрен гамәлгә ашыруга Россия Федерациясе субъектлары бюджетларына субвенцияләр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2 02 35135 02 0000 150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5 302,3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4 181,0</w:t>
            </w:r>
          </w:p>
        </w:tc>
      </w:tr>
      <w:tr w:rsidR="00A3676D" w:rsidRPr="00683B4C" w:rsidTr="0012346E">
        <w:tblPrEx>
          <w:tblLook w:val="04A0"/>
        </w:tblPrEx>
        <w:trPr>
          <w:trHeight w:val="375"/>
        </w:trPr>
        <w:tc>
          <w:tcPr>
            <w:tcW w:w="4395" w:type="dxa"/>
            <w:shd w:val="clear" w:color="000000" w:fill="FFFFFF"/>
          </w:tcPr>
          <w:p w:rsidR="00A3676D" w:rsidRPr="002C3047" w:rsidRDefault="00A3676D" w:rsidP="009315C4">
            <w:pPr>
              <w:suppressAutoHyphens/>
              <w:spacing w:after="60"/>
              <w:jc w:val="both"/>
              <w:rPr>
                <w:color w:val="000000"/>
                <w:sz w:val="24"/>
                <w:szCs w:val="24"/>
              </w:rPr>
            </w:pPr>
            <w:r w:rsidRPr="002C3047">
              <w:rPr>
                <w:color w:val="000000"/>
                <w:sz w:val="24"/>
                <w:szCs w:val="24"/>
              </w:rPr>
              <w:t>«Россия Федерациясендә инвалидларны социаль яклау турында» 1995 елның 24</w:t>
            </w:r>
            <w:r w:rsidR="009315C4">
              <w:rPr>
                <w:color w:val="000000"/>
                <w:sz w:val="24"/>
                <w:szCs w:val="24"/>
                <w:lang w:val="tt-RU"/>
              </w:rPr>
              <w:t> </w:t>
            </w:r>
            <w:r w:rsidRPr="002C3047">
              <w:rPr>
                <w:color w:val="000000"/>
                <w:sz w:val="24"/>
                <w:szCs w:val="24"/>
              </w:rPr>
              <w:t>ноябрендәге       181-ФЗ номерлы Федераль закон белән билгеләнгән аерым категориядәге гражданнарны торак белән тәэмин итү вәкаләтләрен гамәлгә ашыруга Россия Федерациясе субъектлары бюджетларына субвенцияләр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2 02 35176 02 0000 150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151 930,7</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151 970,3</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«Россиянең мактаулы доноры» күкрәк тамгасы белән бүләкләнгән затларга ел саен акчалата түләүне башкару буенча тапшырылган Россия Федерациясе вәкаләтен гамәлгә ашыруга Россия Федерациясе субъектлары бюджетларына субвенциялә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2 02 35220 02 0000 150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238 923,2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248 475,7</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«Йогышлы авыруларны иммунопрофилактикалау турында» 1998 елның 17 сентябрендәге 157-ФЗ номерлы Федераль закон нигезендә вакцинадан соң өзлегүлә</w:t>
            </w:r>
            <w:proofErr w:type="gramStart"/>
            <w:r w:rsidRPr="002C3047">
              <w:rPr>
                <w:color w:val="000000"/>
                <w:sz w:val="24"/>
                <w:szCs w:val="24"/>
              </w:rPr>
              <w:t>р</w:t>
            </w:r>
            <w:proofErr w:type="gramEnd"/>
            <w:r w:rsidRPr="002C3047">
              <w:rPr>
                <w:color w:val="000000"/>
                <w:sz w:val="24"/>
                <w:szCs w:val="24"/>
              </w:rPr>
              <w:t xml:space="preserve"> барлыкка килгәндә гражданнарга бер мәртәбә бирелә торган дәүләт пособиесе һәм айлык акчалата компенсация түләүгә Россия Федерациясе субъектлары бюджетларына субвенцияләр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2 02 35240 02 0000 150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246,1</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245,5</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Аерым категориядәге гражданнарга торак-коммуналь хезмәт күрсәтүлә</w:t>
            </w:r>
            <w:proofErr w:type="gramStart"/>
            <w:r w:rsidRPr="002C3047">
              <w:rPr>
                <w:color w:val="000000"/>
                <w:sz w:val="24"/>
                <w:szCs w:val="24"/>
              </w:rPr>
              <w:t>р</w:t>
            </w:r>
            <w:proofErr w:type="gramEnd"/>
            <w:r w:rsidRPr="002C3047">
              <w:rPr>
                <w:color w:val="000000"/>
                <w:sz w:val="24"/>
                <w:szCs w:val="24"/>
              </w:rPr>
              <w:t xml:space="preserve"> өчен түләүгә Россия Федерациясе субъектлары бюджетларына субвенцияләр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2 02 35250 02 0000 150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3 015 897,9</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3 015 897,9</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Pr>
                <w:color w:val="000000"/>
                <w:sz w:val="24"/>
                <w:szCs w:val="24"/>
                <w:lang w:val="tt-RU"/>
              </w:rPr>
              <w:t>Х</w:t>
            </w:r>
            <w:r w:rsidRPr="002C3047">
              <w:rPr>
                <w:color w:val="000000"/>
                <w:sz w:val="24"/>
                <w:szCs w:val="24"/>
              </w:rPr>
              <w:t>алыкны эш белән тәэмин итү турында</w:t>
            </w:r>
            <w:r>
              <w:rPr>
                <w:color w:val="000000"/>
                <w:sz w:val="24"/>
                <w:szCs w:val="24"/>
                <w:lang w:val="tt-RU"/>
              </w:rPr>
              <w:t>гы</w:t>
            </w:r>
            <w:r w:rsidRPr="002C3047">
              <w:rPr>
                <w:color w:val="000000"/>
                <w:sz w:val="24"/>
                <w:szCs w:val="24"/>
              </w:rPr>
              <w:t xml:space="preserve"> </w:t>
            </w:r>
            <w:r>
              <w:rPr>
                <w:color w:val="000000"/>
                <w:sz w:val="24"/>
                <w:szCs w:val="24"/>
                <w:lang w:val="tt-RU"/>
              </w:rPr>
              <w:t>з</w:t>
            </w:r>
            <w:r>
              <w:rPr>
                <w:color w:val="000000"/>
                <w:sz w:val="24"/>
                <w:szCs w:val="24"/>
              </w:rPr>
              <w:t>акон</w:t>
            </w:r>
            <w:r>
              <w:rPr>
                <w:color w:val="000000"/>
                <w:sz w:val="24"/>
                <w:szCs w:val="24"/>
                <w:lang w:val="tt-RU"/>
              </w:rPr>
              <w:t>нар</w:t>
            </w:r>
            <w:r w:rsidRPr="002C3047">
              <w:rPr>
                <w:color w:val="000000"/>
                <w:sz w:val="24"/>
                <w:szCs w:val="24"/>
              </w:rPr>
              <w:t xml:space="preserve"> нигезендә эшсез гражданнарга</w:t>
            </w:r>
            <w:r>
              <w:rPr>
                <w:color w:val="000000"/>
                <w:sz w:val="24"/>
                <w:szCs w:val="24"/>
                <w:lang w:val="tt-RU"/>
              </w:rPr>
              <w:t xml:space="preserve"> һәм  башка категориядәге гражданнарга</w:t>
            </w:r>
            <w:r w:rsidRPr="002C3047">
              <w:rPr>
                <w:color w:val="000000"/>
                <w:sz w:val="24"/>
                <w:szCs w:val="24"/>
              </w:rPr>
              <w:t xml:space="preserve"> социаль түләүләр</w:t>
            </w:r>
            <w:r>
              <w:rPr>
                <w:color w:val="000000"/>
                <w:sz w:val="24"/>
                <w:szCs w:val="24"/>
                <w:lang w:val="tt-RU"/>
              </w:rPr>
              <w:t>гә</w:t>
            </w:r>
            <w:r w:rsidRPr="002C3047">
              <w:rPr>
                <w:color w:val="000000"/>
                <w:sz w:val="24"/>
                <w:szCs w:val="24"/>
              </w:rPr>
              <w:t xml:space="preserve"> Россия Федерациясе субъектлары бюджетларына субвенцияләр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2 02 35290 02 0000 150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492 772,4</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515 967,3</w:t>
            </w:r>
          </w:p>
        </w:tc>
      </w:tr>
      <w:tr w:rsidR="00A3676D" w:rsidRPr="00683B4C" w:rsidTr="0012346E">
        <w:tblPrEx>
          <w:tblLook w:val="04A0"/>
        </w:tblPrEx>
        <w:trPr>
          <w:trHeight w:val="375"/>
        </w:trPr>
        <w:tc>
          <w:tcPr>
            <w:tcW w:w="4395" w:type="dxa"/>
            <w:shd w:val="clear" w:color="000000" w:fill="FFFFFF"/>
          </w:tcPr>
          <w:p w:rsidR="00A3676D" w:rsidRPr="002C3047" w:rsidRDefault="00A3676D" w:rsidP="00A44E87">
            <w:pPr>
              <w:suppressAutoHyphens/>
              <w:spacing w:after="60"/>
              <w:jc w:val="both"/>
              <w:rPr>
                <w:color w:val="000000"/>
                <w:sz w:val="24"/>
                <w:szCs w:val="24"/>
              </w:rPr>
            </w:pPr>
            <w:r w:rsidRPr="002C3047">
              <w:rPr>
                <w:color w:val="000000"/>
                <w:sz w:val="24"/>
                <w:szCs w:val="24"/>
              </w:rPr>
              <w:t>Янгын куркынычсызлыгы чараларын гамәлгә ашыруга һәм урман янгыннарын сүндерүгә Россия Федерациясе субъектлары бюджетларына субвенциялә</w:t>
            </w:r>
            <w:proofErr w:type="gramStart"/>
            <w:r w:rsidRPr="002C3047">
              <w:rPr>
                <w:color w:val="000000"/>
                <w:sz w:val="24"/>
                <w:szCs w:val="24"/>
              </w:rPr>
              <w:t>р</w:t>
            </w:r>
            <w:proofErr w:type="gramEnd"/>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2 02 35345 02 0000 150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49 408,1</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50 202,7</w:t>
            </w:r>
          </w:p>
        </w:tc>
      </w:tr>
      <w:tr w:rsidR="00A3676D" w:rsidRPr="00683B4C" w:rsidTr="0012346E">
        <w:tblPrEx>
          <w:tblLook w:val="04A0"/>
        </w:tblPrEx>
        <w:trPr>
          <w:trHeight w:val="375"/>
        </w:trPr>
        <w:tc>
          <w:tcPr>
            <w:tcW w:w="4395" w:type="dxa"/>
            <w:shd w:val="clear" w:color="000000" w:fill="FFFFFF"/>
          </w:tcPr>
          <w:p w:rsidR="00A3676D" w:rsidRPr="001D778D" w:rsidRDefault="00A3676D" w:rsidP="00A44E87">
            <w:pPr>
              <w:suppressAutoHyphens/>
              <w:spacing w:after="60"/>
              <w:jc w:val="both"/>
              <w:rPr>
                <w:sz w:val="24"/>
                <w:szCs w:val="24"/>
              </w:rPr>
            </w:pPr>
            <w:r w:rsidRPr="00EF614D">
              <w:rPr>
                <w:sz w:val="24"/>
                <w:szCs w:val="24"/>
                <w:lang w:val="tt-RU"/>
              </w:rPr>
              <w:t>Арендага тапшырылмаган урман кишәрлекләрендә, шул исәптән шәһәрләр һәм сәнәгать үзәкләре тирәсендәге урман кишәрлекләрендә, у</w:t>
            </w:r>
            <w:r w:rsidRPr="00EF614D">
              <w:rPr>
                <w:sz w:val="24"/>
                <w:szCs w:val="24"/>
              </w:rPr>
              <w:t>рманнарны торгызу мәйданын арттыру</w:t>
            </w:r>
            <w:r w:rsidRPr="00EF614D">
              <w:rPr>
                <w:sz w:val="24"/>
                <w:szCs w:val="24"/>
                <w:lang w:val="tt-RU"/>
              </w:rPr>
              <w:t xml:space="preserve"> чараларын үткәрүгә</w:t>
            </w:r>
            <w:r w:rsidRPr="00EF614D">
              <w:rPr>
                <w:sz w:val="24"/>
                <w:szCs w:val="24"/>
              </w:rPr>
              <w:t xml:space="preserve"> Россия Федерациясе субъектлары бюджетларына субвенцияләр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2 02 35429 02 0000 150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101 905,9</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97 225,8</w:t>
            </w:r>
          </w:p>
        </w:tc>
      </w:tr>
      <w:tr w:rsidR="00A3676D" w:rsidRPr="00683B4C" w:rsidTr="0012346E">
        <w:tblPrEx>
          <w:tblLook w:val="04A0"/>
        </w:tblPrEx>
        <w:trPr>
          <w:trHeight w:val="375"/>
        </w:trPr>
        <w:tc>
          <w:tcPr>
            <w:tcW w:w="4395" w:type="dxa"/>
            <w:shd w:val="clear" w:color="000000" w:fill="FFFFFF"/>
          </w:tcPr>
          <w:p w:rsidR="00A3676D" w:rsidRPr="00C76ECB" w:rsidRDefault="00A3676D" w:rsidP="00A44E87">
            <w:pPr>
              <w:suppressAutoHyphens/>
              <w:spacing w:after="60"/>
              <w:jc w:val="both"/>
              <w:rPr>
                <w:sz w:val="24"/>
                <w:szCs w:val="24"/>
              </w:rPr>
            </w:pPr>
            <w:r w:rsidRPr="00FA0361">
              <w:rPr>
                <w:sz w:val="24"/>
                <w:szCs w:val="24"/>
              </w:rPr>
              <w:t>Урман</w:t>
            </w:r>
            <w:r w:rsidRPr="00FA0361">
              <w:rPr>
                <w:sz w:val="24"/>
                <w:szCs w:val="24"/>
                <w:lang w:val="tt-RU"/>
              </w:rPr>
              <w:t>нарны</w:t>
            </w:r>
            <w:r w:rsidRPr="00FA0361">
              <w:rPr>
                <w:sz w:val="24"/>
                <w:szCs w:val="24"/>
              </w:rPr>
              <w:t xml:space="preserve"> торгызу </w:t>
            </w:r>
            <w:r w:rsidRPr="00FA0361">
              <w:rPr>
                <w:sz w:val="24"/>
                <w:szCs w:val="24"/>
                <w:lang w:val="tt-RU"/>
              </w:rPr>
              <w:t>чараларын үткә</w:t>
            </w:r>
            <w:proofErr w:type="gramStart"/>
            <w:r w:rsidRPr="00FA0361">
              <w:rPr>
                <w:sz w:val="24"/>
                <w:szCs w:val="24"/>
                <w:lang w:val="tt-RU"/>
              </w:rPr>
              <w:t>р</w:t>
            </w:r>
            <w:proofErr w:type="gramEnd"/>
            <w:r w:rsidRPr="00FA0361">
              <w:rPr>
                <w:sz w:val="24"/>
                <w:szCs w:val="24"/>
                <w:lang w:val="tt-RU"/>
              </w:rPr>
              <w:t xml:space="preserve">үче учреждениеләрне җиһазлау максатларында урманнарны торгызу һәм урманнар үрчетү буенча комплекслы чаралар уздыру өчен махсус техника сатып алуга </w:t>
            </w:r>
            <w:r w:rsidRPr="00FA0361">
              <w:rPr>
                <w:sz w:val="24"/>
                <w:szCs w:val="24"/>
              </w:rPr>
              <w:t>Россия Федерациясе субъектлары бюджетларына субвенцияләр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2 02 35430 02 0000 150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13 749,6</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14 117,8</w:t>
            </w:r>
          </w:p>
        </w:tc>
      </w:tr>
      <w:tr w:rsidR="00A3676D" w:rsidRPr="00683B4C" w:rsidTr="0012346E">
        <w:tblPrEx>
          <w:tblLook w:val="04A0"/>
        </w:tblPrEx>
        <w:trPr>
          <w:trHeight w:val="375"/>
        </w:trPr>
        <w:tc>
          <w:tcPr>
            <w:tcW w:w="4395" w:type="dxa"/>
            <w:shd w:val="clear" w:color="000000" w:fill="FFFFFF"/>
          </w:tcPr>
          <w:p w:rsidR="00A3676D" w:rsidRPr="00472DE2" w:rsidRDefault="00A3676D" w:rsidP="00A44E87">
            <w:pPr>
              <w:suppressAutoHyphens/>
              <w:spacing w:after="60"/>
              <w:jc w:val="both"/>
              <w:rPr>
                <w:b/>
                <w:color w:val="000000"/>
                <w:sz w:val="24"/>
                <w:szCs w:val="24"/>
              </w:rPr>
            </w:pPr>
            <w:r w:rsidRPr="001D778D">
              <w:rPr>
                <w:sz w:val="24"/>
                <w:szCs w:val="24"/>
                <w:lang w:val="tt-RU"/>
              </w:rPr>
              <w:t>Барлык киселгән һәм корыган урман утыртмалары кишәрлекләрендә у</w:t>
            </w:r>
            <w:r w:rsidRPr="001D778D">
              <w:rPr>
                <w:sz w:val="24"/>
                <w:szCs w:val="24"/>
              </w:rPr>
              <w:t>рманнарны торгызу өчен урман орлыклары запасын булдыруга Россия Федерациясе субъектлары бюджетларына субвенцияләр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2 02 35431 02 0000 150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181,0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188,9</w:t>
            </w:r>
          </w:p>
        </w:tc>
      </w:tr>
      <w:tr w:rsidR="00A3676D" w:rsidRPr="00683B4C" w:rsidTr="0012346E">
        <w:tblPrEx>
          <w:tblLook w:val="04A0"/>
        </w:tblPrEx>
        <w:trPr>
          <w:trHeight w:val="375"/>
        </w:trPr>
        <w:tc>
          <w:tcPr>
            <w:tcW w:w="4395" w:type="dxa"/>
            <w:shd w:val="clear" w:color="000000" w:fill="FFFFFF"/>
          </w:tcPr>
          <w:p w:rsidR="00A3676D" w:rsidRPr="00065B3C" w:rsidRDefault="00A3676D" w:rsidP="00A44E87">
            <w:pPr>
              <w:suppressAutoHyphens/>
              <w:spacing w:after="60"/>
              <w:jc w:val="both"/>
              <w:rPr>
                <w:b/>
                <w:color w:val="000000"/>
                <w:sz w:val="24"/>
                <w:szCs w:val="24"/>
              </w:rPr>
            </w:pPr>
            <w:r w:rsidRPr="00065B3C">
              <w:rPr>
                <w:sz w:val="24"/>
                <w:szCs w:val="24"/>
              </w:rPr>
              <w:t>Россия Федерациясе субъектлары дәүләт хакимияте органнары учреждениеләрен урманнарны янгыннан комплекслы саклау чаралары үткә</w:t>
            </w:r>
            <w:proofErr w:type="gramStart"/>
            <w:r w:rsidRPr="00065B3C">
              <w:rPr>
                <w:sz w:val="24"/>
                <w:szCs w:val="24"/>
              </w:rPr>
              <w:t>р</w:t>
            </w:r>
            <w:proofErr w:type="gramEnd"/>
            <w:r w:rsidRPr="00065B3C">
              <w:rPr>
                <w:sz w:val="24"/>
                <w:szCs w:val="24"/>
              </w:rPr>
              <w:t>ү өчен җиһаз</w:t>
            </w:r>
            <w:r w:rsidRPr="00065B3C">
              <w:rPr>
                <w:sz w:val="24"/>
                <w:szCs w:val="24"/>
                <w:lang w:val="tt-RU"/>
              </w:rPr>
              <w:t>лау максатларында махсуслаштырылган янгын сүндерү техникасы сатып алуга</w:t>
            </w:r>
            <w:r w:rsidRPr="00065B3C">
              <w:rPr>
                <w:sz w:val="24"/>
                <w:szCs w:val="24"/>
              </w:rPr>
              <w:t xml:space="preserve"> Россия Федерациясе субъектлары бюджетларына субвенцияләр</w:t>
            </w:r>
            <w:r w:rsidRPr="00065B3C">
              <w:rPr>
                <w:b/>
                <w:color w:val="000000"/>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2 02 35432 02 0000 150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56 480,8</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50 916,7</w:t>
            </w:r>
          </w:p>
        </w:tc>
      </w:tr>
      <w:tr w:rsidR="00A3676D" w:rsidRPr="00683B4C" w:rsidTr="0012346E">
        <w:tblPrEx>
          <w:tblLook w:val="04A0"/>
        </w:tblPrEx>
        <w:trPr>
          <w:trHeight w:val="375"/>
        </w:trPr>
        <w:tc>
          <w:tcPr>
            <w:tcW w:w="4395" w:type="dxa"/>
            <w:shd w:val="clear" w:color="000000" w:fill="FFFFFF"/>
          </w:tcPr>
          <w:p w:rsidR="00A3676D" w:rsidRPr="001D778D" w:rsidRDefault="00A3676D" w:rsidP="00A44E87">
            <w:pPr>
              <w:suppressAutoHyphens/>
              <w:spacing w:after="60"/>
              <w:jc w:val="both"/>
              <w:rPr>
                <w:b/>
                <w:color w:val="000000"/>
                <w:sz w:val="24"/>
                <w:szCs w:val="24"/>
                <w:lang w:val="tt-RU"/>
              </w:rPr>
            </w:pPr>
            <w:r w:rsidRPr="001D778D">
              <w:rPr>
                <w:sz w:val="24"/>
                <w:szCs w:val="24"/>
              </w:rPr>
              <w:t>Аерым категориядәге гражданнарга дару препаратларына рецептлар буенча медицина</w:t>
            </w:r>
            <w:r w:rsidRPr="001D778D">
              <w:rPr>
                <w:sz w:val="24"/>
                <w:szCs w:val="24"/>
                <w:lang w:val="tt-RU"/>
              </w:rPr>
              <w:t>да</w:t>
            </w:r>
            <w:r w:rsidRPr="001D778D">
              <w:rPr>
                <w:sz w:val="24"/>
                <w:szCs w:val="24"/>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w:t>
            </w:r>
            <w:proofErr w:type="gramStart"/>
            <w:r w:rsidRPr="001D778D">
              <w:rPr>
                <w:sz w:val="24"/>
                <w:szCs w:val="24"/>
              </w:rPr>
              <w:t>ит</w:t>
            </w:r>
            <w:proofErr w:type="gramEnd"/>
            <w:r w:rsidRPr="001D778D">
              <w:rPr>
                <w:sz w:val="24"/>
                <w:szCs w:val="24"/>
              </w:rPr>
              <w:t>ү буенча социаль хезмәт  күрсәтү</w:t>
            </w:r>
            <w:r w:rsidRPr="001D778D">
              <w:rPr>
                <w:sz w:val="24"/>
                <w:szCs w:val="24"/>
                <w:lang w:val="tt-RU"/>
              </w:rPr>
              <w:t>гә</w:t>
            </w:r>
            <w:r w:rsidRPr="001D778D">
              <w:rPr>
                <w:sz w:val="24"/>
                <w:szCs w:val="24"/>
              </w:rPr>
              <w:t xml:space="preserve"> Россия Федерациясе субъектлары бюджетларына субвенцияләр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2 02 35460 02 0000 150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2 006 262,9</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2 086 420,4</w:t>
            </w:r>
          </w:p>
        </w:tc>
      </w:tr>
      <w:tr w:rsidR="00A3676D" w:rsidRPr="00683B4C" w:rsidTr="0012346E">
        <w:tblPrEx>
          <w:tblLook w:val="04A0"/>
        </w:tblPrEx>
        <w:trPr>
          <w:trHeight w:val="375"/>
        </w:trPr>
        <w:tc>
          <w:tcPr>
            <w:tcW w:w="4395" w:type="dxa"/>
            <w:shd w:val="clear" w:color="000000" w:fill="FFFFFF"/>
          </w:tcPr>
          <w:p w:rsidR="00A3676D" w:rsidRPr="00577D3D" w:rsidRDefault="00A3676D" w:rsidP="00A44E87">
            <w:pPr>
              <w:suppressAutoHyphens/>
              <w:spacing w:after="60"/>
              <w:jc w:val="both"/>
              <w:rPr>
                <w:b/>
                <w:color w:val="000000"/>
                <w:sz w:val="24"/>
                <w:szCs w:val="24"/>
                <w:lang w:val="tt-RU"/>
              </w:rPr>
            </w:pPr>
            <w:r w:rsidRPr="00420A17">
              <w:rPr>
                <w:sz w:val="24"/>
                <w:szCs w:val="24"/>
                <w:lang w:val="tt-RU"/>
              </w:rPr>
              <w:t>Россия Федерациясе субъектлары бюджетларына һәм Байконур шәһәре бюджетына бердәй субвенция</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2 02 35900 02 0000 150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297 213,0</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306 033,3</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proofErr w:type="gramStart"/>
            <w:r w:rsidRPr="00420A17">
              <w:rPr>
                <w:color w:val="000000"/>
                <w:sz w:val="24"/>
                <w:szCs w:val="24"/>
              </w:rPr>
              <w:t>Башка</w:t>
            </w:r>
            <w:proofErr w:type="gramEnd"/>
            <w:r w:rsidRPr="00420A17">
              <w:rPr>
                <w:color w:val="000000"/>
                <w:sz w:val="24"/>
                <w:szCs w:val="24"/>
              </w:rPr>
              <w:t xml:space="preserve"> бюджетара трансфертлар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2 02 40000 00 0000 150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4 008 321,4</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4 014 258,5</w:t>
            </w:r>
          </w:p>
        </w:tc>
      </w:tr>
      <w:tr w:rsidR="00A3676D" w:rsidRPr="00683B4C" w:rsidTr="0012346E">
        <w:tblPrEx>
          <w:tblLook w:val="04A0"/>
        </w:tblPrEx>
        <w:trPr>
          <w:trHeight w:val="375"/>
        </w:trPr>
        <w:tc>
          <w:tcPr>
            <w:tcW w:w="4395" w:type="dxa"/>
            <w:shd w:val="clear" w:color="000000" w:fill="FFFFFF"/>
          </w:tcPr>
          <w:p w:rsidR="00A3676D" w:rsidRPr="003E7D86" w:rsidRDefault="00A3676D" w:rsidP="00A44E87">
            <w:pPr>
              <w:suppressAutoHyphens/>
              <w:spacing w:after="60"/>
              <w:jc w:val="both"/>
              <w:rPr>
                <w:bCs/>
                <w:sz w:val="24"/>
                <w:szCs w:val="24"/>
                <w:lang w:val="tt-RU"/>
              </w:rPr>
            </w:pPr>
            <w:r>
              <w:rPr>
                <w:bCs/>
                <w:sz w:val="24"/>
                <w:szCs w:val="24"/>
                <w:lang w:val="tt-RU"/>
              </w:rPr>
              <w:t>М</w:t>
            </w:r>
            <w:r w:rsidRPr="00B8604A">
              <w:rPr>
                <w:bCs/>
                <w:sz w:val="24"/>
                <w:szCs w:val="24"/>
                <w:lang w:val="tt-RU"/>
              </w:rPr>
              <w:t>униципаль гомуми белем бирү оешмаларының һәм һөнәри белем бирү оешмаларының</w:t>
            </w:r>
            <w:r>
              <w:rPr>
                <w:bCs/>
                <w:sz w:val="24"/>
                <w:szCs w:val="24"/>
                <w:lang w:val="tt-RU"/>
              </w:rPr>
              <w:t>,</w:t>
            </w:r>
            <w:r w:rsidRPr="00B8604A">
              <w:rPr>
                <w:bCs/>
                <w:sz w:val="24"/>
                <w:szCs w:val="24"/>
                <w:lang w:val="tt-RU"/>
              </w:rPr>
              <w:t xml:space="preserve"> </w:t>
            </w:r>
            <w:r w:rsidRPr="003E7D86">
              <w:rPr>
                <w:bCs/>
                <w:sz w:val="24"/>
                <w:szCs w:val="24"/>
                <w:lang w:val="tt-RU"/>
              </w:rPr>
              <w:t>Россия Федерациясе субъектлары</w:t>
            </w:r>
            <w:r w:rsidRPr="00B8604A">
              <w:rPr>
                <w:bCs/>
                <w:sz w:val="24"/>
                <w:szCs w:val="24"/>
                <w:lang w:val="tt-RU"/>
              </w:rPr>
              <w:t>, Байконур шәһәре һәм «Сириус» федераль территориясе дәүләт гомуми белем бирү оешмаларының,</w:t>
            </w:r>
            <w:r>
              <w:rPr>
                <w:bCs/>
                <w:sz w:val="24"/>
                <w:szCs w:val="24"/>
                <w:lang w:val="tt-RU"/>
              </w:rPr>
              <w:t xml:space="preserve"> һөнәри белем бирү оешмаларының</w:t>
            </w:r>
            <w:r w:rsidRPr="00B8604A">
              <w:rPr>
                <w:bCs/>
                <w:sz w:val="24"/>
                <w:szCs w:val="24"/>
                <w:lang w:val="tt-RU"/>
              </w:rPr>
              <w:t xml:space="preserve"> тәрбия эше һәм балалар иҗтимагый берләшмәләре белән хезмәттәшлек буенча директор киңәшчеләренә айлык акчалата түләүләрне тәэмин итүгә </w:t>
            </w:r>
            <w:r w:rsidRPr="003E7D86">
              <w:rPr>
                <w:bCs/>
                <w:sz w:val="24"/>
                <w:szCs w:val="24"/>
                <w:lang w:val="tt-RU"/>
              </w:rPr>
              <w:t>Россия Федерациясе субъектлары бюджетларына тапшырыла торган бюджетара трансфертлар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2 02 45050 02 0000 150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98 587,5</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98 587,5</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420A17">
              <w:rPr>
                <w:bCs/>
                <w:color w:val="000000"/>
                <w:sz w:val="24"/>
                <w:szCs w:val="24"/>
              </w:rPr>
              <w:t xml:space="preserve">Сайлау округларында Дәүләт Думасы депутатлары һәм аларның ярдәмчеләре эшчәнлеген тәэмин </w:t>
            </w:r>
            <w:proofErr w:type="gramStart"/>
            <w:r w:rsidRPr="00420A17">
              <w:rPr>
                <w:bCs/>
                <w:color w:val="000000"/>
                <w:sz w:val="24"/>
                <w:szCs w:val="24"/>
              </w:rPr>
              <w:t>ит</w:t>
            </w:r>
            <w:proofErr w:type="gramEnd"/>
            <w:r w:rsidRPr="00420A17">
              <w:rPr>
                <w:bCs/>
                <w:color w:val="000000"/>
                <w:sz w:val="24"/>
                <w:szCs w:val="24"/>
              </w:rPr>
              <w:t>үгә Россия Федерациясе субъектлары бюджетларына тапшырыла торган бюджетара трансфертлар</w:t>
            </w:r>
            <w:r w:rsidRPr="00046DB5">
              <w:rPr>
                <w:b/>
                <w:color w:val="000000"/>
                <w:sz w:val="24"/>
                <w:szCs w:val="24"/>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2 02 45141 02 0000 150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69 748,7</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69 748,7</w:t>
            </w:r>
          </w:p>
        </w:tc>
      </w:tr>
      <w:tr w:rsidR="00A3676D" w:rsidRPr="00683B4C" w:rsidTr="0012346E">
        <w:tblPrEx>
          <w:tblLook w:val="04A0"/>
        </w:tblPrEx>
        <w:trPr>
          <w:trHeight w:val="375"/>
        </w:trPr>
        <w:tc>
          <w:tcPr>
            <w:tcW w:w="4395" w:type="dxa"/>
            <w:shd w:val="clear" w:color="000000" w:fill="FFFFFF"/>
          </w:tcPr>
          <w:p w:rsidR="00A3676D" w:rsidRPr="00E76B83" w:rsidRDefault="00A3676D" w:rsidP="00A44E87">
            <w:pPr>
              <w:suppressAutoHyphens/>
              <w:spacing w:after="60"/>
              <w:jc w:val="both"/>
              <w:rPr>
                <w:b/>
                <w:color w:val="000000"/>
                <w:sz w:val="24"/>
                <w:szCs w:val="24"/>
                <w:lang w:val="tt-RU"/>
              </w:rPr>
            </w:pPr>
            <w:r w:rsidRPr="00420A17">
              <w:rPr>
                <w:bCs/>
                <w:color w:val="000000"/>
                <w:sz w:val="24"/>
                <w:szCs w:val="24"/>
              </w:rPr>
              <w:t xml:space="preserve">Россия Федерациясе субъектларында Россия Федерациясе сенаторлары һәм аларның ярдәмчеләре эшчәнлеген тәэмин </w:t>
            </w:r>
            <w:proofErr w:type="gramStart"/>
            <w:r w:rsidRPr="00420A17">
              <w:rPr>
                <w:bCs/>
                <w:color w:val="000000"/>
                <w:sz w:val="24"/>
                <w:szCs w:val="24"/>
              </w:rPr>
              <w:t>ит</w:t>
            </w:r>
            <w:proofErr w:type="gramEnd"/>
            <w:r w:rsidRPr="00420A17">
              <w:rPr>
                <w:bCs/>
                <w:color w:val="000000"/>
                <w:sz w:val="24"/>
                <w:szCs w:val="24"/>
              </w:rPr>
              <w:t>үгә Россия Федерациясе субъектлары бюджетларына тапшырыла торган бюджетара трансфертлар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2 02 45142 02 0000 150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7 086,3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7 086,3</w:t>
            </w:r>
          </w:p>
        </w:tc>
      </w:tr>
      <w:tr w:rsidR="00A3676D" w:rsidRPr="00683B4C" w:rsidTr="0012346E">
        <w:tblPrEx>
          <w:tblLook w:val="04A0"/>
        </w:tblPrEx>
        <w:trPr>
          <w:trHeight w:val="375"/>
        </w:trPr>
        <w:tc>
          <w:tcPr>
            <w:tcW w:w="4395" w:type="dxa"/>
            <w:shd w:val="clear" w:color="000000" w:fill="FFFFFF"/>
          </w:tcPr>
          <w:p w:rsidR="00A3676D" w:rsidRPr="00E76B83" w:rsidRDefault="00A3676D" w:rsidP="00A44E87">
            <w:pPr>
              <w:suppressAutoHyphens/>
              <w:spacing w:after="60"/>
              <w:jc w:val="both"/>
              <w:rPr>
                <w:b/>
                <w:color w:val="000000"/>
                <w:sz w:val="24"/>
                <w:szCs w:val="24"/>
                <w:lang w:val="tt-RU"/>
              </w:rPr>
            </w:pPr>
            <w:r w:rsidRPr="00420A17">
              <w:rPr>
                <w:bCs/>
                <w:sz w:val="24"/>
                <w:szCs w:val="24"/>
              </w:rPr>
              <w:t xml:space="preserve">Дарулар белән тәэмин </w:t>
            </w:r>
            <w:proofErr w:type="gramStart"/>
            <w:r w:rsidRPr="00420A17">
              <w:rPr>
                <w:bCs/>
                <w:sz w:val="24"/>
                <w:szCs w:val="24"/>
              </w:rPr>
              <w:t>ит</w:t>
            </w:r>
            <w:proofErr w:type="gramEnd"/>
            <w:r w:rsidRPr="00420A17">
              <w:rPr>
                <w:bCs/>
                <w:sz w:val="24"/>
                <w:szCs w:val="24"/>
              </w:rPr>
              <w:t>ү өлкәсендә аерым вәкаләтләрне гамәлгә ашыруга Россия Федерациясе субъектлары бюджетларына тапшырыла торган бюджетара трансфертлар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2 02 45161 02 0000 150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457 952,3</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457 952,3</w:t>
            </w:r>
          </w:p>
        </w:tc>
      </w:tr>
      <w:tr w:rsidR="00A3676D" w:rsidRPr="00683B4C" w:rsidTr="0012346E">
        <w:tblPrEx>
          <w:tblLook w:val="04A0"/>
        </w:tblPrEx>
        <w:trPr>
          <w:trHeight w:val="375"/>
        </w:trPr>
        <w:tc>
          <w:tcPr>
            <w:tcW w:w="4395" w:type="dxa"/>
            <w:shd w:val="clear" w:color="000000" w:fill="FFFFFF"/>
          </w:tcPr>
          <w:p w:rsidR="00A3676D" w:rsidRPr="005424B5" w:rsidRDefault="00A3676D" w:rsidP="00A44E87">
            <w:pPr>
              <w:suppressAutoHyphens/>
              <w:spacing w:after="60"/>
              <w:jc w:val="both"/>
              <w:rPr>
                <w:b/>
                <w:color w:val="000000"/>
                <w:sz w:val="24"/>
                <w:szCs w:val="24"/>
                <w:lang w:val="tt-RU"/>
              </w:rPr>
            </w:pPr>
            <w:r w:rsidRPr="00420A17">
              <w:rPr>
                <w:bCs/>
                <w:color w:val="000000"/>
                <w:sz w:val="24"/>
                <w:szCs w:val="24"/>
              </w:rPr>
              <w:t>Башлангыч гомуми белем бирү уку-укыту программаларын, тө</w:t>
            </w:r>
            <w:proofErr w:type="gramStart"/>
            <w:r w:rsidRPr="00420A17">
              <w:rPr>
                <w:bCs/>
                <w:color w:val="000000"/>
                <w:sz w:val="24"/>
                <w:szCs w:val="24"/>
              </w:rPr>
              <w:t>п</w:t>
            </w:r>
            <w:proofErr w:type="gramEnd"/>
            <w:r w:rsidRPr="00420A17">
              <w:rPr>
                <w:bCs/>
                <w:color w:val="000000"/>
                <w:sz w:val="24"/>
                <w:szCs w:val="24"/>
              </w:rPr>
              <w:t xml:space="preserve"> гомуми белем бирү уку-укыту программаларын, урта гомуми белем бирү уку-укыту программаларын гамәлгә ашыручы дәүләт һәм муниципаль мәгариф оешмаларының педагогик хезмәткәрләренә сыйныф җитәкчелеге өчен айлык акчалата бүләкләүгә Россия Федерациясе субъектлары бюджетларына тапшырыла торган бюджетара трансфертлар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2 02 45303 02 0000 150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3 077 693,6</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3 085 505,6</w:t>
            </w:r>
          </w:p>
        </w:tc>
      </w:tr>
      <w:tr w:rsidR="00A3676D" w:rsidRPr="00683B4C" w:rsidTr="0012346E">
        <w:tblPrEx>
          <w:tblLook w:val="04A0"/>
        </w:tblPrEx>
        <w:trPr>
          <w:trHeight w:val="375"/>
        </w:trPr>
        <w:tc>
          <w:tcPr>
            <w:tcW w:w="4395" w:type="dxa"/>
            <w:shd w:val="clear" w:color="000000" w:fill="FFFFFF"/>
          </w:tcPr>
          <w:p w:rsidR="00A3676D" w:rsidRPr="005F75CF" w:rsidRDefault="00A3676D" w:rsidP="00A44E87">
            <w:pPr>
              <w:suppressAutoHyphens/>
              <w:spacing w:after="60"/>
              <w:jc w:val="both"/>
              <w:rPr>
                <w:bCs/>
                <w:color w:val="000000"/>
                <w:sz w:val="24"/>
                <w:szCs w:val="24"/>
                <w:lang w:val="tt-RU"/>
              </w:rPr>
            </w:pPr>
            <w:r w:rsidRPr="00420A17">
              <w:rPr>
                <w:bCs/>
                <w:color w:val="000000"/>
                <w:sz w:val="24"/>
                <w:szCs w:val="24"/>
                <w:lang w:val="tt-RU"/>
              </w:rPr>
              <w:t>У</w:t>
            </w:r>
            <w:r w:rsidRPr="00420A17">
              <w:rPr>
                <w:bCs/>
                <w:color w:val="000000"/>
                <w:sz w:val="24"/>
                <w:szCs w:val="24"/>
              </w:rPr>
              <w:t>рта һөнәри белем бирүнең уку-укыту программаларын, шул исәптән сәламәтлек мөмкинлекләре чикләнгән затлар өчен һөнәри укыту программаларын, гамәлгә ашыручы муниципаль мәгариф оешмаларының</w:t>
            </w:r>
            <w:r>
              <w:rPr>
                <w:bCs/>
                <w:color w:val="000000"/>
                <w:sz w:val="24"/>
                <w:szCs w:val="24"/>
                <w:lang w:val="tt-RU"/>
              </w:rPr>
              <w:t>,</w:t>
            </w:r>
            <w:r w:rsidRPr="00420A17">
              <w:rPr>
                <w:bCs/>
                <w:color w:val="000000"/>
                <w:sz w:val="24"/>
                <w:szCs w:val="24"/>
              </w:rPr>
              <w:t xml:space="preserve"> Россия Федерациясе субъектлары һәм Байконур шәһәре дәүләт мәгариф оешмаларының педагогик хезмәткәрләренә сыйныф җитәкчелеге (кураторлык) өчен айлык акчалата бүләкләүгә Россия Федерациясе субъектлары бюджетларына тапшырыла торган бюджетара трансфертлар</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2 02 45363 02 0000 150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286 544,2</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284 669,3</w:t>
            </w:r>
          </w:p>
        </w:tc>
      </w:tr>
      <w:tr w:rsidR="00A3676D" w:rsidRPr="00683B4C" w:rsidTr="0012346E">
        <w:tblPrEx>
          <w:tblLook w:val="04A0"/>
        </w:tblPrEx>
        <w:trPr>
          <w:trHeight w:val="375"/>
        </w:trPr>
        <w:tc>
          <w:tcPr>
            <w:tcW w:w="4395" w:type="dxa"/>
            <w:shd w:val="clear" w:color="000000" w:fill="FFFFFF"/>
          </w:tcPr>
          <w:p w:rsidR="00A3676D" w:rsidRPr="00046DB5" w:rsidRDefault="00A3676D" w:rsidP="00A44E87">
            <w:pPr>
              <w:suppressAutoHyphens/>
              <w:spacing w:after="60"/>
              <w:jc w:val="both"/>
              <w:rPr>
                <w:b/>
                <w:color w:val="000000"/>
                <w:sz w:val="24"/>
                <w:szCs w:val="24"/>
              </w:rPr>
            </w:pPr>
            <w:r w:rsidRPr="00420A17">
              <w:rPr>
                <w:bCs/>
                <w:color w:val="000000"/>
                <w:sz w:val="24"/>
                <w:szCs w:val="24"/>
              </w:rPr>
              <w:t>Трансплантацияләү (</w:t>
            </w:r>
            <w:proofErr w:type="gramStart"/>
            <w:r w:rsidRPr="00420A17">
              <w:rPr>
                <w:bCs/>
                <w:color w:val="000000"/>
                <w:sz w:val="24"/>
                <w:szCs w:val="24"/>
              </w:rPr>
              <w:t>к</w:t>
            </w:r>
            <w:proofErr w:type="gramEnd"/>
            <w:r w:rsidRPr="00420A17">
              <w:rPr>
                <w:bCs/>
                <w:color w:val="000000"/>
                <w:sz w:val="24"/>
                <w:szCs w:val="24"/>
              </w:rPr>
              <w:t>үчереп утырту) максатларында кеше әгъзалары донорлыгына бәйле медицина эшчәнлеген гамәлгә ашыруга Россия Федерациясе субъектлары бюджетларына тапшырыла торган бюджетара трансфертлар</w:t>
            </w:r>
            <w:r>
              <w:rPr>
                <w:bCs/>
                <w:color w:val="000000"/>
                <w:sz w:val="24"/>
                <w:szCs w:val="24"/>
                <w:lang w:val="tt-RU"/>
              </w:rPr>
              <w:t xml:space="preserve"> </w:t>
            </w:r>
          </w:p>
        </w:tc>
        <w:tc>
          <w:tcPr>
            <w:tcW w:w="2693" w:type="dxa"/>
            <w:shd w:val="clear" w:color="000000" w:fill="FFFFFF"/>
          </w:tcPr>
          <w:p w:rsidR="00A3676D" w:rsidRPr="00EB2DA9" w:rsidRDefault="00A3676D" w:rsidP="00A44E87">
            <w:pPr>
              <w:suppressAutoHyphens/>
              <w:spacing w:after="60"/>
              <w:jc w:val="center"/>
              <w:rPr>
                <w:bCs/>
                <w:color w:val="000000"/>
                <w:sz w:val="24"/>
                <w:szCs w:val="24"/>
              </w:rPr>
            </w:pPr>
            <w:r w:rsidRPr="00EB2DA9">
              <w:rPr>
                <w:bCs/>
                <w:color w:val="000000"/>
                <w:sz w:val="24"/>
                <w:szCs w:val="24"/>
              </w:rPr>
              <w:t>2 02 45476 02 0000 150</w:t>
            </w:r>
          </w:p>
        </w:tc>
        <w:tc>
          <w:tcPr>
            <w:tcW w:w="1701"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10 708,8</w:t>
            </w:r>
          </w:p>
        </w:tc>
        <w:tc>
          <w:tcPr>
            <w:tcW w:w="1559" w:type="dxa"/>
            <w:shd w:val="clear" w:color="000000" w:fill="FFFFFF"/>
          </w:tcPr>
          <w:p w:rsidR="00A3676D" w:rsidRPr="00EB2DA9" w:rsidRDefault="00A3676D" w:rsidP="00A44E87">
            <w:pPr>
              <w:suppressAutoHyphens/>
              <w:spacing w:after="60"/>
              <w:jc w:val="right"/>
              <w:rPr>
                <w:bCs/>
                <w:color w:val="000000"/>
                <w:sz w:val="24"/>
                <w:szCs w:val="24"/>
              </w:rPr>
            </w:pPr>
            <w:r w:rsidRPr="00EB2DA9">
              <w:rPr>
                <w:bCs/>
                <w:color w:val="000000"/>
                <w:sz w:val="24"/>
                <w:szCs w:val="24"/>
              </w:rPr>
              <w:t>10 708,8</w:t>
            </w:r>
          </w:p>
        </w:tc>
      </w:tr>
    </w:tbl>
    <w:p w:rsidR="00510D6D" w:rsidRPr="004E5CA3" w:rsidRDefault="00510D6D" w:rsidP="00A44E87">
      <w:pPr>
        <w:suppressAutoHyphens/>
      </w:pPr>
    </w:p>
    <w:sectPr w:rsidR="00510D6D" w:rsidRPr="004E5CA3" w:rsidSect="00061BD1">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616" w:rsidRDefault="00FF2616" w:rsidP="00061BD1">
      <w:r>
        <w:separator/>
      </w:r>
    </w:p>
  </w:endnote>
  <w:endnote w:type="continuationSeparator" w:id="0">
    <w:p w:rsidR="00FF2616" w:rsidRDefault="00FF2616" w:rsidP="00061B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A0002AFF" w:usb1="D00078FB"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A0002AFF" w:usb1="D00078FB"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001FF" w:csb1="00000000"/>
  </w:font>
  <w:font w:name="Times New Roman CYR">
    <w:panose1 w:val="02020603050405020304"/>
    <w:charset w:val="CC"/>
    <w:family w:val="roman"/>
    <w:pitch w:val="variable"/>
    <w:sig w:usb0="E0002EFF" w:usb1="D00078F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616" w:rsidRDefault="00FF2616" w:rsidP="00061BD1">
      <w:r>
        <w:separator/>
      </w:r>
    </w:p>
  </w:footnote>
  <w:footnote w:type="continuationSeparator" w:id="0">
    <w:p w:rsidR="00FF2616" w:rsidRDefault="00FF2616" w:rsidP="00061B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7064572"/>
      <w:docPartObj>
        <w:docPartGallery w:val="Page Numbers (Top of Page)"/>
        <w:docPartUnique/>
      </w:docPartObj>
    </w:sdtPr>
    <w:sdtEndPr>
      <w:rPr>
        <w:sz w:val="24"/>
        <w:szCs w:val="24"/>
      </w:rPr>
    </w:sdtEndPr>
    <w:sdtContent>
      <w:p w:rsidR="00E77B10" w:rsidRPr="00061BD1" w:rsidRDefault="000E5324">
        <w:pPr>
          <w:pStyle w:val="a6"/>
          <w:jc w:val="center"/>
          <w:rPr>
            <w:sz w:val="24"/>
            <w:szCs w:val="24"/>
          </w:rPr>
        </w:pPr>
        <w:r w:rsidRPr="00061BD1">
          <w:rPr>
            <w:sz w:val="24"/>
            <w:szCs w:val="24"/>
          </w:rPr>
          <w:fldChar w:fldCharType="begin"/>
        </w:r>
        <w:r w:rsidR="00E77B10" w:rsidRPr="00061BD1">
          <w:rPr>
            <w:sz w:val="24"/>
            <w:szCs w:val="24"/>
          </w:rPr>
          <w:instrText>PAGE   \* MERGEFORMAT</w:instrText>
        </w:r>
        <w:r w:rsidRPr="00061BD1">
          <w:rPr>
            <w:sz w:val="24"/>
            <w:szCs w:val="24"/>
          </w:rPr>
          <w:fldChar w:fldCharType="separate"/>
        </w:r>
        <w:r w:rsidR="00AC5A61">
          <w:rPr>
            <w:noProof/>
            <w:sz w:val="24"/>
            <w:szCs w:val="24"/>
          </w:rPr>
          <w:t>12</w:t>
        </w:r>
        <w:r w:rsidRPr="00061BD1">
          <w:rPr>
            <w:sz w:val="24"/>
            <w:szCs w:val="24"/>
          </w:rPr>
          <w:fldChar w:fldCharType="end"/>
        </w:r>
      </w:p>
    </w:sdtContent>
  </w:sdt>
  <w:p w:rsidR="00E77B10" w:rsidRDefault="00E77B1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hideSpellingErrors/>
  <w:proofState w:grammar="clean"/>
  <w:defaultTabStop w:val="708"/>
  <w:characterSpacingControl w:val="doNotCompress"/>
  <w:footnotePr>
    <w:footnote w:id="-1"/>
    <w:footnote w:id="0"/>
  </w:footnotePr>
  <w:endnotePr>
    <w:endnote w:id="-1"/>
    <w:endnote w:id="0"/>
  </w:endnotePr>
  <w:compat/>
  <w:rsids>
    <w:rsidRoot w:val="00EF5815"/>
    <w:rsid w:val="00006E0C"/>
    <w:rsid w:val="000365D8"/>
    <w:rsid w:val="00036AA4"/>
    <w:rsid w:val="00046DB5"/>
    <w:rsid w:val="000533B6"/>
    <w:rsid w:val="00061BD1"/>
    <w:rsid w:val="00062140"/>
    <w:rsid w:val="00087F74"/>
    <w:rsid w:val="000A67EF"/>
    <w:rsid w:val="000B7CEC"/>
    <w:rsid w:val="000E5324"/>
    <w:rsid w:val="000E6293"/>
    <w:rsid w:val="000F00C2"/>
    <w:rsid w:val="001150D9"/>
    <w:rsid w:val="0012346E"/>
    <w:rsid w:val="00134EA1"/>
    <w:rsid w:val="00142AD7"/>
    <w:rsid w:val="001517EB"/>
    <w:rsid w:val="0015528F"/>
    <w:rsid w:val="001640E5"/>
    <w:rsid w:val="00177446"/>
    <w:rsid w:val="001938AD"/>
    <w:rsid w:val="001C72D6"/>
    <w:rsid w:val="001D041A"/>
    <w:rsid w:val="001F15FD"/>
    <w:rsid w:val="001F72E3"/>
    <w:rsid w:val="0021786A"/>
    <w:rsid w:val="00245BDA"/>
    <w:rsid w:val="002474D9"/>
    <w:rsid w:val="00247F8B"/>
    <w:rsid w:val="00264F93"/>
    <w:rsid w:val="0027145A"/>
    <w:rsid w:val="0027317C"/>
    <w:rsid w:val="002765CD"/>
    <w:rsid w:val="002824E9"/>
    <w:rsid w:val="002C65E0"/>
    <w:rsid w:val="002D10EF"/>
    <w:rsid w:val="002F6C9C"/>
    <w:rsid w:val="00316A29"/>
    <w:rsid w:val="00323C0D"/>
    <w:rsid w:val="00360507"/>
    <w:rsid w:val="0037752A"/>
    <w:rsid w:val="003776AE"/>
    <w:rsid w:val="00380BBB"/>
    <w:rsid w:val="00395627"/>
    <w:rsid w:val="003B46AD"/>
    <w:rsid w:val="003C5CEB"/>
    <w:rsid w:val="003C738B"/>
    <w:rsid w:val="003D1D48"/>
    <w:rsid w:val="003D708F"/>
    <w:rsid w:val="004560D2"/>
    <w:rsid w:val="00464AD7"/>
    <w:rsid w:val="0046520D"/>
    <w:rsid w:val="00465590"/>
    <w:rsid w:val="0047123A"/>
    <w:rsid w:val="00472DE2"/>
    <w:rsid w:val="004A2E8E"/>
    <w:rsid w:val="004B0A3D"/>
    <w:rsid w:val="004D599D"/>
    <w:rsid w:val="004D6983"/>
    <w:rsid w:val="004E5CA3"/>
    <w:rsid w:val="0050606A"/>
    <w:rsid w:val="00510D6D"/>
    <w:rsid w:val="0051357A"/>
    <w:rsid w:val="00513CB0"/>
    <w:rsid w:val="0052454F"/>
    <w:rsid w:val="005340F7"/>
    <w:rsid w:val="00563E25"/>
    <w:rsid w:val="00591ED9"/>
    <w:rsid w:val="005C3D11"/>
    <w:rsid w:val="006463C6"/>
    <w:rsid w:val="00654752"/>
    <w:rsid w:val="00663142"/>
    <w:rsid w:val="006640C9"/>
    <w:rsid w:val="006755B3"/>
    <w:rsid w:val="00680078"/>
    <w:rsid w:val="00697417"/>
    <w:rsid w:val="00697F49"/>
    <w:rsid w:val="006A5C40"/>
    <w:rsid w:val="006B1B04"/>
    <w:rsid w:val="006B7CC3"/>
    <w:rsid w:val="006D0BBD"/>
    <w:rsid w:val="006D2981"/>
    <w:rsid w:val="006E5B22"/>
    <w:rsid w:val="006E5F6C"/>
    <w:rsid w:val="006E7F78"/>
    <w:rsid w:val="006F6399"/>
    <w:rsid w:val="00727CD2"/>
    <w:rsid w:val="007368DA"/>
    <w:rsid w:val="00776AD2"/>
    <w:rsid w:val="00782EAE"/>
    <w:rsid w:val="007C01BB"/>
    <w:rsid w:val="007C6E36"/>
    <w:rsid w:val="007F2275"/>
    <w:rsid w:val="0080424A"/>
    <w:rsid w:val="00806688"/>
    <w:rsid w:val="00815071"/>
    <w:rsid w:val="0085323F"/>
    <w:rsid w:val="008678EB"/>
    <w:rsid w:val="00872391"/>
    <w:rsid w:val="00876E43"/>
    <w:rsid w:val="00880181"/>
    <w:rsid w:val="008C1242"/>
    <w:rsid w:val="008C131A"/>
    <w:rsid w:val="008C7943"/>
    <w:rsid w:val="009102BF"/>
    <w:rsid w:val="00914F18"/>
    <w:rsid w:val="00916030"/>
    <w:rsid w:val="00924489"/>
    <w:rsid w:val="009315C4"/>
    <w:rsid w:val="009403B3"/>
    <w:rsid w:val="009442B9"/>
    <w:rsid w:val="009527DA"/>
    <w:rsid w:val="00953CD2"/>
    <w:rsid w:val="00986D0B"/>
    <w:rsid w:val="009930D9"/>
    <w:rsid w:val="009E7A2F"/>
    <w:rsid w:val="009F3305"/>
    <w:rsid w:val="00A02AEC"/>
    <w:rsid w:val="00A20128"/>
    <w:rsid w:val="00A3676D"/>
    <w:rsid w:val="00A44E87"/>
    <w:rsid w:val="00A67B7A"/>
    <w:rsid w:val="00A81E03"/>
    <w:rsid w:val="00A843F0"/>
    <w:rsid w:val="00A90964"/>
    <w:rsid w:val="00AB0324"/>
    <w:rsid w:val="00AB62D8"/>
    <w:rsid w:val="00AC5A61"/>
    <w:rsid w:val="00AE2D6D"/>
    <w:rsid w:val="00AE561F"/>
    <w:rsid w:val="00AF0C67"/>
    <w:rsid w:val="00AF1AFB"/>
    <w:rsid w:val="00AF215A"/>
    <w:rsid w:val="00AF4F51"/>
    <w:rsid w:val="00B07953"/>
    <w:rsid w:val="00B1031E"/>
    <w:rsid w:val="00B773A4"/>
    <w:rsid w:val="00B80CA8"/>
    <w:rsid w:val="00BA44EB"/>
    <w:rsid w:val="00BB6347"/>
    <w:rsid w:val="00BD0C94"/>
    <w:rsid w:val="00BD5B38"/>
    <w:rsid w:val="00BD6E04"/>
    <w:rsid w:val="00BD6F32"/>
    <w:rsid w:val="00BF59B7"/>
    <w:rsid w:val="00C03224"/>
    <w:rsid w:val="00C222B6"/>
    <w:rsid w:val="00C2268A"/>
    <w:rsid w:val="00C63D8C"/>
    <w:rsid w:val="00C915F8"/>
    <w:rsid w:val="00CA3EDD"/>
    <w:rsid w:val="00CC1764"/>
    <w:rsid w:val="00CD2B26"/>
    <w:rsid w:val="00D11F1E"/>
    <w:rsid w:val="00D126F1"/>
    <w:rsid w:val="00D14258"/>
    <w:rsid w:val="00D4726B"/>
    <w:rsid w:val="00D8578D"/>
    <w:rsid w:val="00D864FA"/>
    <w:rsid w:val="00D970EF"/>
    <w:rsid w:val="00DE0DB8"/>
    <w:rsid w:val="00DE3AEA"/>
    <w:rsid w:val="00DF79CD"/>
    <w:rsid w:val="00E005E3"/>
    <w:rsid w:val="00E15CC9"/>
    <w:rsid w:val="00E30747"/>
    <w:rsid w:val="00E314F9"/>
    <w:rsid w:val="00E5138C"/>
    <w:rsid w:val="00E53AD8"/>
    <w:rsid w:val="00E65349"/>
    <w:rsid w:val="00E77B10"/>
    <w:rsid w:val="00E93AE1"/>
    <w:rsid w:val="00EC07D5"/>
    <w:rsid w:val="00ED4DC3"/>
    <w:rsid w:val="00ED73E1"/>
    <w:rsid w:val="00EF4B2F"/>
    <w:rsid w:val="00EF5815"/>
    <w:rsid w:val="00F05388"/>
    <w:rsid w:val="00F321DE"/>
    <w:rsid w:val="00F94E4F"/>
    <w:rsid w:val="00FB7096"/>
    <w:rsid w:val="00FB7DB1"/>
    <w:rsid w:val="00FF2616"/>
    <w:rsid w:val="00FF3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15"/>
    <w:rPr>
      <w:sz w:val="28"/>
      <w:lang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lang w:val="tt-RU"/>
    </w:rPr>
  </w:style>
  <w:style w:type="paragraph" w:styleId="2">
    <w:name w:val="heading 2"/>
    <w:basedOn w:val="a"/>
    <w:next w:val="a"/>
    <w:link w:val="20"/>
    <w:qFormat/>
    <w:rsid w:val="00ED4DC3"/>
    <w:pPr>
      <w:keepNext/>
      <w:spacing w:before="240" w:after="60"/>
      <w:outlineLvl w:val="1"/>
    </w:pPr>
    <w:rPr>
      <w:rFonts w:ascii="Cambria" w:hAnsi="Cambria"/>
      <w:b/>
      <w:bCs/>
      <w:i/>
      <w:iCs/>
      <w:szCs w:val="28"/>
      <w:lang w:val="tt-RU"/>
    </w:rPr>
  </w:style>
  <w:style w:type="paragraph" w:styleId="3">
    <w:name w:val="heading 3"/>
    <w:basedOn w:val="a"/>
    <w:next w:val="a"/>
    <w:link w:val="30"/>
    <w:qFormat/>
    <w:rsid w:val="00ED4DC3"/>
    <w:pPr>
      <w:keepNext/>
      <w:spacing w:before="240" w:after="60"/>
      <w:outlineLvl w:val="2"/>
    </w:pPr>
    <w:rPr>
      <w:rFonts w:ascii="Cambria" w:hAnsi="Cambria"/>
      <w:b/>
      <w:bCs/>
      <w:sz w:val="26"/>
      <w:szCs w:val="26"/>
      <w:lang w:val="tt-RU"/>
    </w:rPr>
  </w:style>
  <w:style w:type="paragraph" w:styleId="4">
    <w:name w:val="heading 4"/>
    <w:basedOn w:val="a"/>
    <w:next w:val="a"/>
    <w:link w:val="40"/>
    <w:qFormat/>
    <w:rsid w:val="00ED4DC3"/>
    <w:pPr>
      <w:keepNext/>
      <w:spacing w:before="240" w:after="60"/>
      <w:outlineLvl w:val="3"/>
    </w:pPr>
    <w:rPr>
      <w:rFonts w:ascii="Calibri" w:hAnsi="Calibri"/>
      <w:b/>
      <w:bCs/>
      <w:szCs w:val="28"/>
      <w:lang w:val="tt-RU"/>
    </w:rPr>
  </w:style>
  <w:style w:type="paragraph" w:styleId="5">
    <w:name w:val="heading 5"/>
    <w:basedOn w:val="a"/>
    <w:next w:val="a"/>
    <w:link w:val="50"/>
    <w:qFormat/>
    <w:rsid w:val="00ED4DC3"/>
    <w:pPr>
      <w:spacing w:before="240" w:after="60"/>
      <w:outlineLvl w:val="4"/>
    </w:pPr>
    <w:rPr>
      <w:rFonts w:ascii="Calibri" w:hAnsi="Calibri"/>
      <w:b/>
      <w:bCs/>
      <w:i/>
      <w:iCs/>
      <w:sz w:val="26"/>
      <w:szCs w:val="26"/>
      <w:lang w:val="tt-RU"/>
    </w:rPr>
  </w:style>
  <w:style w:type="paragraph" w:styleId="6">
    <w:name w:val="heading 6"/>
    <w:basedOn w:val="a"/>
    <w:next w:val="a"/>
    <w:link w:val="60"/>
    <w:qFormat/>
    <w:rsid w:val="00ED4DC3"/>
    <w:pPr>
      <w:spacing w:before="240" w:after="60"/>
      <w:outlineLvl w:val="5"/>
    </w:pPr>
    <w:rPr>
      <w:rFonts w:ascii="Calibri" w:hAnsi="Calibri"/>
      <w:b/>
      <w:bCs/>
      <w:sz w:val="22"/>
      <w:szCs w:val="22"/>
      <w:lang w:val="tt-RU"/>
    </w:rPr>
  </w:style>
  <w:style w:type="paragraph" w:styleId="7">
    <w:name w:val="heading 7"/>
    <w:basedOn w:val="a"/>
    <w:next w:val="a"/>
    <w:link w:val="70"/>
    <w:qFormat/>
    <w:rsid w:val="00ED4DC3"/>
    <w:pPr>
      <w:spacing w:before="240" w:after="60"/>
      <w:outlineLvl w:val="6"/>
    </w:pPr>
    <w:rPr>
      <w:rFonts w:ascii="Calibri" w:hAnsi="Calibri"/>
      <w:sz w:val="24"/>
      <w:szCs w:val="24"/>
      <w:lang w:val="tt-RU"/>
    </w:rPr>
  </w:style>
  <w:style w:type="paragraph" w:styleId="8">
    <w:name w:val="heading 8"/>
    <w:basedOn w:val="a"/>
    <w:next w:val="a"/>
    <w:link w:val="80"/>
    <w:qFormat/>
    <w:rsid w:val="00ED4DC3"/>
    <w:pPr>
      <w:spacing w:before="240" w:after="60"/>
      <w:outlineLvl w:val="7"/>
    </w:pPr>
    <w:rPr>
      <w:i/>
      <w:iCs/>
      <w:sz w:val="24"/>
      <w:szCs w:val="24"/>
    </w:rPr>
  </w:style>
  <w:style w:type="paragraph" w:styleId="9">
    <w:name w:val="heading 9"/>
    <w:basedOn w:val="a"/>
    <w:next w:val="a"/>
    <w:link w:val="90"/>
    <w:qFormat/>
    <w:rsid w:val="00ED4DC3"/>
    <w:pPr>
      <w:spacing w:before="240" w:after="60"/>
      <w:outlineLvl w:val="8"/>
    </w:pPr>
    <w:rPr>
      <w:rFonts w:ascii="Cambria" w:hAnsi="Cambria"/>
      <w:sz w:val="22"/>
      <w:szCs w:val="22"/>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lang w:val="tt-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rPr>
      <w:sz w:val="24"/>
      <w:szCs w:val="24"/>
      <w:lang w:val="tt-RU"/>
    </w:rPr>
  </w:style>
  <w:style w:type="paragraph" w:customStyle="1" w:styleId="ConsPlusNormal">
    <w:name w:val="ConsPlusNormal"/>
    <w:rsid w:val="00EF5815"/>
    <w:pPr>
      <w:widowControl w:val="0"/>
      <w:autoSpaceDE w:val="0"/>
      <w:autoSpaceDN w:val="0"/>
      <w:adjustRightInd w:val="0"/>
      <w:ind w:firstLine="720"/>
    </w:pPr>
    <w:rPr>
      <w:rFonts w:ascii="Arial" w:hAnsi="Arial" w:cs="Arial"/>
      <w:lang w:eastAsia="ru-RU"/>
    </w:rPr>
  </w:style>
  <w:style w:type="paragraph" w:customStyle="1" w:styleId="ConsPlusNonformat">
    <w:name w:val="ConsPlusNonformat"/>
    <w:uiPriority w:val="99"/>
    <w:rsid w:val="00EF5815"/>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EF5815"/>
    <w:pPr>
      <w:widowControl w:val="0"/>
      <w:autoSpaceDE w:val="0"/>
      <w:autoSpaceDN w:val="0"/>
      <w:adjustRightInd w:val="0"/>
    </w:pPr>
    <w:rPr>
      <w:rFonts w:ascii="Arial" w:hAnsi="Arial" w:cs="Arial"/>
      <w:b/>
      <w:bCs/>
      <w:lang w:eastAsia="ru-RU"/>
    </w:rPr>
  </w:style>
  <w:style w:type="paragraph" w:styleId="a6">
    <w:name w:val="header"/>
    <w:basedOn w:val="a"/>
    <w:link w:val="a7"/>
    <w:uiPriority w:val="99"/>
    <w:unhideWhenUsed/>
    <w:rsid w:val="00061BD1"/>
    <w:pPr>
      <w:tabs>
        <w:tab w:val="center" w:pos="4677"/>
        <w:tab w:val="right" w:pos="9355"/>
      </w:tabs>
    </w:pPr>
  </w:style>
  <w:style w:type="character" w:customStyle="1" w:styleId="a7">
    <w:name w:val="Верхний колонтитул Знак"/>
    <w:basedOn w:val="a0"/>
    <w:link w:val="a6"/>
    <w:uiPriority w:val="99"/>
    <w:rsid w:val="00061BD1"/>
    <w:rPr>
      <w:sz w:val="28"/>
      <w:lang w:eastAsia="ru-RU"/>
    </w:rPr>
  </w:style>
  <w:style w:type="paragraph" w:styleId="a8">
    <w:name w:val="footer"/>
    <w:basedOn w:val="a"/>
    <w:link w:val="a9"/>
    <w:uiPriority w:val="99"/>
    <w:unhideWhenUsed/>
    <w:rsid w:val="00061BD1"/>
    <w:pPr>
      <w:tabs>
        <w:tab w:val="center" w:pos="4677"/>
        <w:tab w:val="right" w:pos="9355"/>
      </w:tabs>
    </w:pPr>
  </w:style>
  <w:style w:type="character" w:customStyle="1" w:styleId="a9">
    <w:name w:val="Нижний колонтитул Знак"/>
    <w:basedOn w:val="a0"/>
    <w:link w:val="a8"/>
    <w:uiPriority w:val="99"/>
    <w:rsid w:val="00061BD1"/>
    <w:rPr>
      <w:sz w:val="28"/>
      <w:lang w:eastAsia="ru-RU"/>
    </w:rPr>
  </w:style>
  <w:style w:type="paragraph" w:styleId="aa">
    <w:name w:val="Balloon Text"/>
    <w:basedOn w:val="a"/>
    <w:link w:val="ab"/>
    <w:uiPriority w:val="99"/>
    <w:semiHidden/>
    <w:unhideWhenUsed/>
    <w:rsid w:val="00AF215A"/>
    <w:rPr>
      <w:rFonts w:ascii="Tahoma" w:hAnsi="Tahoma" w:cs="Tahoma"/>
      <w:sz w:val="16"/>
      <w:szCs w:val="16"/>
    </w:rPr>
  </w:style>
  <w:style w:type="character" w:customStyle="1" w:styleId="ab">
    <w:name w:val="Текст выноски Знак"/>
    <w:basedOn w:val="a0"/>
    <w:link w:val="aa"/>
    <w:uiPriority w:val="99"/>
    <w:semiHidden/>
    <w:rsid w:val="00AF215A"/>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312762">
      <w:bodyDiv w:val="1"/>
      <w:marLeft w:val="0"/>
      <w:marRight w:val="0"/>
      <w:marTop w:val="0"/>
      <w:marBottom w:val="0"/>
      <w:divBdr>
        <w:top w:val="none" w:sz="0" w:space="0" w:color="auto"/>
        <w:left w:val="none" w:sz="0" w:space="0" w:color="auto"/>
        <w:bottom w:val="none" w:sz="0" w:space="0" w:color="auto"/>
        <w:right w:val="none" w:sz="0" w:space="0" w:color="auto"/>
      </w:divBdr>
    </w:div>
    <w:div w:id="13700346">
      <w:bodyDiv w:val="1"/>
      <w:marLeft w:val="0"/>
      <w:marRight w:val="0"/>
      <w:marTop w:val="0"/>
      <w:marBottom w:val="0"/>
      <w:divBdr>
        <w:top w:val="none" w:sz="0" w:space="0" w:color="auto"/>
        <w:left w:val="none" w:sz="0" w:space="0" w:color="auto"/>
        <w:bottom w:val="none" w:sz="0" w:space="0" w:color="auto"/>
        <w:right w:val="none" w:sz="0" w:space="0" w:color="auto"/>
      </w:divBdr>
    </w:div>
    <w:div w:id="64374241">
      <w:bodyDiv w:val="1"/>
      <w:marLeft w:val="0"/>
      <w:marRight w:val="0"/>
      <w:marTop w:val="0"/>
      <w:marBottom w:val="0"/>
      <w:divBdr>
        <w:top w:val="none" w:sz="0" w:space="0" w:color="auto"/>
        <w:left w:val="none" w:sz="0" w:space="0" w:color="auto"/>
        <w:bottom w:val="none" w:sz="0" w:space="0" w:color="auto"/>
        <w:right w:val="none" w:sz="0" w:space="0" w:color="auto"/>
      </w:divBdr>
    </w:div>
    <w:div w:id="461581826">
      <w:bodyDiv w:val="1"/>
      <w:marLeft w:val="0"/>
      <w:marRight w:val="0"/>
      <w:marTop w:val="0"/>
      <w:marBottom w:val="0"/>
      <w:divBdr>
        <w:top w:val="none" w:sz="0" w:space="0" w:color="auto"/>
        <w:left w:val="none" w:sz="0" w:space="0" w:color="auto"/>
        <w:bottom w:val="none" w:sz="0" w:space="0" w:color="auto"/>
        <w:right w:val="none" w:sz="0" w:space="0" w:color="auto"/>
      </w:divBdr>
    </w:div>
    <w:div w:id="548032748">
      <w:bodyDiv w:val="1"/>
      <w:marLeft w:val="0"/>
      <w:marRight w:val="0"/>
      <w:marTop w:val="0"/>
      <w:marBottom w:val="0"/>
      <w:divBdr>
        <w:top w:val="none" w:sz="0" w:space="0" w:color="auto"/>
        <w:left w:val="none" w:sz="0" w:space="0" w:color="auto"/>
        <w:bottom w:val="none" w:sz="0" w:space="0" w:color="auto"/>
        <w:right w:val="none" w:sz="0" w:space="0" w:color="auto"/>
      </w:divBdr>
    </w:div>
    <w:div w:id="632252277">
      <w:bodyDiv w:val="1"/>
      <w:marLeft w:val="0"/>
      <w:marRight w:val="0"/>
      <w:marTop w:val="0"/>
      <w:marBottom w:val="0"/>
      <w:divBdr>
        <w:top w:val="none" w:sz="0" w:space="0" w:color="auto"/>
        <w:left w:val="none" w:sz="0" w:space="0" w:color="auto"/>
        <w:bottom w:val="none" w:sz="0" w:space="0" w:color="auto"/>
        <w:right w:val="none" w:sz="0" w:space="0" w:color="auto"/>
      </w:divBdr>
    </w:div>
    <w:div w:id="748041670">
      <w:bodyDiv w:val="1"/>
      <w:marLeft w:val="0"/>
      <w:marRight w:val="0"/>
      <w:marTop w:val="0"/>
      <w:marBottom w:val="0"/>
      <w:divBdr>
        <w:top w:val="none" w:sz="0" w:space="0" w:color="auto"/>
        <w:left w:val="none" w:sz="0" w:space="0" w:color="auto"/>
        <w:bottom w:val="none" w:sz="0" w:space="0" w:color="auto"/>
        <w:right w:val="none" w:sz="0" w:space="0" w:color="auto"/>
      </w:divBdr>
    </w:div>
    <w:div w:id="755832871">
      <w:bodyDiv w:val="1"/>
      <w:marLeft w:val="0"/>
      <w:marRight w:val="0"/>
      <w:marTop w:val="0"/>
      <w:marBottom w:val="0"/>
      <w:divBdr>
        <w:top w:val="none" w:sz="0" w:space="0" w:color="auto"/>
        <w:left w:val="none" w:sz="0" w:space="0" w:color="auto"/>
        <w:bottom w:val="none" w:sz="0" w:space="0" w:color="auto"/>
        <w:right w:val="none" w:sz="0" w:space="0" w:color="auto"/>
      </w:divBdr>
    </w:div>
    <w:div w:id="1137064093">
      <w:bodyDiv w:val="1"/>
      <w:marLeft w:val="0"/>
      <w:marRight w:val="0"/>
      <w:marTop w:val="0"/>
      <w:marBottom w:val="0"/>
      <w:divBdr>
        <w:top w:val="none" w:sz="0" w:space="0" w:color="auto"/>
        <w:left w:val="none" w:sz="0" w:space="0" w:color="auto"/>
        <w:bottom w:val="none" w:sz="0" w:space="0" w:color="auto"/>
        <w:right w:val="none" w:sz="0" w:space="0" w:color="auto"/>
      </w:divBdr>
    </w:div>
    <w:div w:id="1191794188">
      <w:bodyDiv w:val="1"/>
      <w:marLeft w:val="0"/>
      <w:marRight w:val="0"/>
      <w:marTop w:val="0"/>
      <w:marBottom w:val="0"/>
      <w:divBdr>
        <w:top w:val="none" w:sz="0" w:space="0" w:color="auto"/>
        <w:left w:val="none" w:sz="0" w:space="0" w:color="auto"/>
        <w:bottom w:val="none" w:sz="0" w:space="0" w:color="auto"/>
        <w:right w:val="none" w:sz="0" w:space="0" w:color="auto"/>
      </w:divBdr>
    </w:div>
    <w:div w:id="1205479508">
      <w:bodyDiv w:val="1"/>
      <w:marLeft w:val="0"/>
      <w:marRight w:val="0"/>
      <w:marTop w:val="0"/>
      <w:marBottom w:val="0"/>
      <w:divBdr>
        <w:top w:val="none" w:sz="0" w:space="0" w:color="auto"/>
        <w:left w:val="none" w:sz="0" w:space="0" w:color="auto"/>
        <w:bottom w:val="none" w:sz="0" w:space="0" w:color="auto"/>
        <w:right w:val="none" w:sz="0" w:space="0" w:color="auto"/>
      </w:divBdr>
    </w:div>
    <w:div w:id="1348870487">
      <w:bodyDiv w:val="1"/>
      <w:marLeft w:val="0"/>
      <w:marRight w:val="0"/>
      <w:marTop w:val="0"/>
      <w:marBottom w:val="0"/>
      <w:divBdr>
        <w:top w:val="none" w:sz="0" w:space="0" w:color="auto"/>
        <w:left w:val="none" w:sz="0" w:space="0" w:color="auto"/>
        <w:bottom w:val="none" w:sz="0" w:space="0" w:color="auto"/>
        <w:right w:val="none" w:sz="0" w:space="0" w:color="auto"/>
      </w:divBdr>
    </w:div>
    <w:div w:id="1408575291">
      <w:bodyDiv w:val="1"/>
      <w:marLeft w:val="0"/>
      <w:marRight w:val="0"/>
      <w:marTop w:val="0"/>
      <w:marBottom w:val="0"/>
      <w:divBdr>
        <w:top w:val="none" w:sz="0" w:space="0" w:color="auto"/>
        <w:left w:val="none" w:sz="0" w:space="0" w:color="auto"/>
        <w:bottom w:val="none" w:sz="0" w:space="0" w:color="auto"/>
        <w:right w:val="none" w:sz="0" w:space="0" w:color="auto"/>
      </w:divBdr>
    </w:div>
    <w:div w:id="1501895139">
      <w:bodyDiv w:val="1"/>
      <w:marLeft w:val="0"/>
      <w:marRight w:val="0"/>
      <w:marTop w:val="0"/>
      <w:marBottom w:val="0"/>
      <w:divBdr>
        <w:top w:val="none" w:sz="0" w:space="0" w:color="auto"/>
        <w:left w:val="none" w:sz="0" w:space="0" w:color="auto"/>
        <w:bottom w:val="none" w:sz="0" w:space="0" w:color="auto"/>
        <w:right w:val="none" w:sz="0" w:space="0" w:color="auto"/>
      </w:divBdr>
    </w:div>
    <w:div w:id="1620649820">
      <w:bodyDiv w:val="1"/>
      <w:marLeft w:val="0"/>
      <w:marRight w:val="0"/>
      <w:marTop w:val="0"/>
      <w:marBottom w:val="0"/>
      <w:divBdr>
        <w:top w:val="none" w:sz="0" w:space="0" w:color="auto"/>
        <w:left w:val="none" w:sz="0" w:space="0" w:color="auto"/>
        <w:bottom w:val="none" w:sz="0" w:space="0" w:color="auto"/>
        <w:right w:val="none" w:sz="0" w:space="0" w:color="auto"/>
      </w:divBdr>
    </w:div>
    <w:div w:id="1804157686">
      <w:bodyDiv w:val="1"/>
      <w:marLeft w:val="0"/>
      <w:marRight w:val="0"/>
      <w:marTop w:val="0"/>
      <w:marBottom w:val="0"/>
      <w:divBdr>
        <w:top w:val="none" w:sz="0" w:space="0" w:color="auto"/>
        <w:left w:val="none" w:sz="0" w:space="0" w:color="auto"/>
        <w:bottom w:val="none" w:sz="0" w:space="0" w:color="auto"/>
        <w:right w:val="none" w:sz="0" w:space="0" w:color="auto"/>
      </w:divBdr>
    </w:div>
    <w:div w:id="1982537241">
      <w:bodyDiv w:val="1"/>
      <w:marLeft w:val="0"/>
      <w:marRight w:val="0"/>
      <w:marTop w:val="0"/>
      <w:marBottom w:val="0"/>
      <w:divBdr>
        <w:top w:val="none" w:sz="0" w:space="0" w:color="auto"/>
        <w:left w:val="none" w:sz="0" w:space="0" w:color="auto"/>
        <w:bottom w:val="none" w:sz="0" w:space="0" w:color="auto"/>
        <w:right w:val="none" w:sz="0" w:space="0" w:color="auto"/>
      </w:divBdr>
    </w:div>
    <w:div w:id="200088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C27B7-8F29-4F70-A1B5-5F1FEA0FE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26</Pages>
  <Words>7204</Words>
  <Characters>41067</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gayfullina.gulnara</cp:lastModifiedBy>
  <cp:revision>12</cp:revision>
  <cp:lastPrinted>2024-11-26T08:53:00Z</cp:lastPrinted>
  <dcterms:created xsi:type="dcterms:W3CDTF">2024-11-25T13:43:00Z</dcterms:created>
  <dcterms:modified xsi:type="dcterms:W3CDTF">2024-11-26T14:01:00Z</dcterms:modified>
</cp:coreProperties>
</file>